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jc w:val="center"/>
        <w:textAlignment w:val="baseline"/>
        <w:rPr>
          <w:b/>
          <w:kern w:val="2"/>
          <w:sz w:val="28"/>
          <w:szCs w:val="28"/>
          <w:lang w:val="sl-SI" w:eastAsia="sl-SI"/>
        </w:rPr>
      </w:pPr>
      <w:r>
        <w:rPr>
          <w:b/>
          <w:kern w:val="2"/>
          <w:sz w:val="28"/>
          <w:szCs w:val="28"/>
          <w:lang w:val="sl-SI" w:eastAsia="sl-SI"/>
        </w:rPr>
        <w:drawing>
          <wp:anchor behindDoc="1" distT="0" distB="0" distL="0" distR="0" simplePos="0" locked="0" layoutInCell="1" allowOverlap="0" relativeHeight="2">
            <wp:simplePos x="0" y="0"/>
            <wp:positionH relativeFrom="column">
              <wp:posOffset>4557395</wp:posOffset>
            </wp:positionH>
            <wp:positionV relativeFrom="paragraph">
              <wp:posOffset>635</wp:posOffset>
            </wp:positionV>
            <wp:extent cx="1733550" cy="1964055"/>
            <wp:effectExtent l="0" t="0" r="0" b="0"/>
            <wp:wrapNone/>
            <wp:docPr id="1" name="Kopija Slika1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opija Slika1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3695" t="6755" r="45500" b="52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964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uppressAutoHyphens w:val="true"/>
        <w:jc w:val="center"/>
        <w:textAlignment w:val="baseline"/>
        <w:rPr>
          <w:b/>
          <w:kern w:val="2"/>
          <w:sz w:val="28"/>
          <w:szCs w:val="28"/>
          <w:lang w:val="sl-SI" w:eastAsia="sl-SI"/>
        </w:rPr>
      </w:pPr>
      <w:r>
        <w:rPr>
          <w:b/>
          <w:kern w:val="2"/>
          <w:sz w:val="28"/>
          <w:szCs w:val="28"/>
          <w:lang w:val="sl-SI" w:eastAsia="sl-SI"/>
        </w:rPr>
      </w:r>
    </w:p>
    <w:p>
      <w:pPr>
        <w:pStyle w:val="Normal"/>
        <w:suppressAutoHyphens w:val="true"/>
        <w:jc w:val="center"/>
        <w:textAlignment w:val="baseline"/>
        <w:rPr>
          <w:b/>
          <w:kern w:val="2"/>
          <w:sz w:val="28"/>
          <w:szCs w:val="28"/>
          <w:lang w:val="sl-SI" w:eastAsia="sl-SI"/>
        </w:rPr>
      </w:pPr>
      <w:r>
        <w:rPr>
          <w:b/>
          <w:kern w:val="2"/>
          <w:sz w:val="28"/>
          <w:szCs w:val="28"/>
          <w:lang w:val="sl-SI" w:eastAsia="sl-SI"/>
        </w:rPr>
      </w:r>
    </w:p>
    <w:p>
      <w:pPr>
        <w:pStyle w:val="Normal"/>
        <w:suppressAutoHyphens w:val="true"/>
        <w:jc w:val="center"/>
        <w:textAlignment w:val="baseline"/>
        <w:rPr>
          <w:sz w:val="28"/>
          <w:szCs w:val="28"/>
        </w:rPr>
      </w:pPr>
      <w:r>
        <w:rPr>
          <w:rFonts w:ascii="Tw Cen MT" w:hAnsi="Tw Cen MT"/>
          <w:b/>
          <w:color w:val="FF972F"/>
          <w:kern w:val="2"/>
          <w:sz w:val="28"/>
          <w:szCs w:val="28"/>
          <w:lang w:val="sl-SI" w:eastAsia="sl-SI"/>
        </w:rPr>
        <w:t>PROGRAM DC ŠENT Kranj 2</w:t>
      </w:r>
      <w:r>
        <w:rPr>
          <w:rFonts w:ascii="Tw Cen MT" w:hAnsi="Tw Cen MT"/>
          <w:b/>
          <w:color w:val="FF972F"/>
          <w:kern w:val="2"/>
          <w:sz w:val="28"/>
          <w:szCs w:val="28"/>
          <w:lang w:val="sl-SI" w:eastAsia="sl-SI"/>
        </w:rPr>
        <w:t>8</w:t>
      </w:r>
      <w:r>
        <w:rPr>
          <w:rFonts w:ascii="Tw Cen MT" w:hAnsi="Tw Cen MT"/>
          <w:b/>
          <w:color w:val="FF972F"/>
          <w:kern w:val="2"/>
          <w:sz w:val="28"/>
          <w:szCs w:val="28"/>
          <w:lang w:val="sl-SI" w:eastAsia="sl-SI"/>
        </w:rPr>
        <w:t xml:space="preserve">.7. - </w:t>
      </w:r>
      <w:r>
        <w:rPr>
          <w:rFonts w:ascii="Tw Cen MT" w:hAnsi="Tw Cen MT"/>
          <w:b/>
          <w:color w:val="FF972F"/>
          <w:kern w:val="2"/>
          <w:sz w:val="28"/>
          <w:szCs w:val="28"/>
          <w:lang w:val="sl-SI" w:eastAsia="sl-SI"/>
        </w:rPr>
        <w:t>1</w:t>
      </w:r>
      <w:r>
        <w:rPr>
          <w:rFonts w:ascii="Tw Cen MT" w:hAnsi="Tw Cen MT"/>
          <w:b/>
          <w:color w:val="FF972F"/>
          <w:kern w:val="2"/>
          <w:sz w:val="28"/>
          <w:szCs w:val="28"/>
          <w:lang w:val="sl-SI" w:eastAsia="sl-SI"/>
        </w:rPr>
        <w:t>.</w:t>
      </w:r>
      <w:r>
        <w:rPr>
          <w:rFonts w:ascii="Tw Cen MT" w:hAnsi="Tw Cen MT"/>
          <w:b/>
          <w:color w:val="FF972F"/>
          <w:kern w:val="2"/>
          <w:sz w:val="28"/>
          <w:szCs w:val="28"/>
          <w:lang w:val="sl-SI" w:eastAsia="sl-SI"/>
        </w:rPr>
        <w:t>8</w:t>
      </w:r>
      <w:r>
        <w:rPr>
          <w:rFonts w:ascii="Tw Cen MT" w:hAnsi="Tw Cen MT"/>
          <w:b/>
          <w:color w:val="FF972F"/>
          <w:kern w:val="2"/>
          <w:sz w:val="28"/>
          <w:szCs w:val="28"/>
          <w:lang w:val="sl-SI" w:eastAsia="sl-SI"/>
        </w:rPr>
        <w:t>.2025</w:t>
      </w:r>
    </w:p>
    <w:p>
      <w:pPr>
        <w:pStyle w:val="Normal"/>
        <w:suppressAutoHyphens w:val="true"/>
        <w:jc w:val="center"/>
        <w:textAlignment w:val="baseline"/>
        <w:rPr>
          <w:sz w:val="28"/>
          <w:szCs w:val="28"/>
        </w:rPr>
      </w:pPr>
      <w:r>
        <w:rPr>
          <w:rFonts w:ascii="Tw Cen MT" w:hAnsi="Tw Cen MT"/>
          <w:b/>
          <w:color w:val="000000"/>
          <w:kern w:val="2"/>
          <w:sz w:val="28"/>
          <w:szCs w:val="28"/>
          <w:lang w:val="sl-SI" w:eastAsia="sl-SI"/>
        </w:rPr>
        <w:t>Jenkova 10, Kranj</w:t>
      </w:r>
    </w:p>
    <w:p>
      <w:pPr>
        <w:pStyle w:val="Normal"/>
        <w:suppressAutoHyphens w:val="true"/>
        <w:textAlignment w:val="baseline"/>
        <w:rPr>
          <w:rFonts w:ascii="Tw Cen MT" w:hAnsi="Tw Cen MT"/>
          <w:b/>
          <w:color w:val="00000A"/>
          <w:kern w:val="2"/>
          <w:sz w:val="28"/>
          <w:szCs w:val="28"/>
          <w:lang w:val="sl-SI" w:eastAsia="sl-SI"/>
        </w:rPr>
      </w:pPr>
      <w:r>
        <w:rPr>
          <w:rFonts w:ascii="Tw Cen MT" w:hAnsi="Tw Cen MT"/>
          <w:b/>
          <w:color w:val="00000A"/>
          <w:kern w:val="2"/>
          <w:sz w:val="28"/>
          <w:szCs w:val="28"/>
          <w:lang w:val="sl-SI" w:eastAsia="sl-SI"/>
        </w:rPr>
      </w:r>
    </w:p>
    <w:p>
      <w:pPr>
        <w:pStyle w:val="Normal"/>
        <w:suppressAutoHyphens w:val="true"/>
        <w:jc w:val="center"/>
        <w:textAlignment w:val="baseline"/>
        <w:rPr>
          <w:sz w:val="28"/>
          <w:szCs w:val="28"/>
        </w:rPr>
      </w:pPr>
      <w:r>
        <w:rPr>
          <w:rFonts w:ascii="Tw Cen MT" w:hAnsi="Tw Cen MT"/>
          <w:b/>
          <w:color w:val="00000A"/>
          <w:kern w:val="2"/>
          <w:sz w:val="28"/>
          <w:szCs w:val="28"/>
          <w:lang w:val="sl-SI" w:eastAsia="sl-SI"/>
        </w:rPr>
        <w:t xml:space="preserve">Dnevni center Šent’k je za obiskovalce odprt </w:t>
      </w:r>
    </w:p>
    <w:p>
      <w:pPr>
        <w:pStyle w:val="Normal"/>
        <w:suppressAutoHyphens w:val="true"/>
        <w:jc w:val="center"/>
        <w:textAlignment w:val="baseline"/>
        <w:rPr>
          <w:sz w:val="28"/>
          <w:szCs w:val="28"/>
        </w:rPr>
      </w:pPr>
      <w:r>
        <w:rPr>
          <w:rFonts w:ascii="Tw Cen MT" w:hAnsi="Tw Cen MT"/>
          <w:b/>
          <w:color w:val="00000A"/>
          <w:kern w:val="2"/>
          <w:sz w:val="28"/>
          <w:szCs w:val="28"/>
          <w:lang w:val="sl-SI" w:eastAsia="sl-SI"/>
        </w:rPr>
        <w:t>od 8:00 do 14:00 ure</w:t>
      </w:r>
    </w:p>
    <w:p>
      <w:pPr>
        <w:pStyle w:val="Normal"/>
        <w:suppressAutoHyphens w:val="true"/>
        <w:textAlignment w:val="baseline"/>
        <w:rPr>
          <w:rFonts w:ascii="Tw Cen MT" w:hAnsi="Tw Cen MT"/>
          <w:b/>
          <w:color w:val="00000A"/>
          <w:kern w:val="2"/>
          <w:sz w:val="28"/>
          <w:szCs w:val="28"/>
          <w:lang w:val="sl-SI" w:eastAsia="sl-SI"/>
        </w:rPr>
      </w:pPr>
      <w:r>
        <w:rPr>
          <w:rFonts w:ascii="Tw Cen MT" w:hAnsi="Tw Cen MT"/>
          <w:b/>
          <w:color w:val="00000A"/>
          <w:kern w:val="2"/>
          <w:sz w:val="28"/>
          <w:szCs w:val="28"/>
          <w:lang w:val="sl-SI" w:eastAsia="sl-SI"/>
        </w:rPr>
      </w:r>
    </w:p>
    <w:p>
      <w:pPr>
        <w:pStyle w:val="Normal"/>
        <w:suppressAutoHyphens w:val="true"/>
        <w:textAlignment w:val="baseline"/>
        <w:rPr>
          <w:rFonts w:ascii="Tw Cen MT" w:hAnsi="Tw Cen MT"/>
          <w:sz w:val="28"/>
          <w:szCs w:val="28"/>
        </w:rPr>
      </w:pPr>
      <w:r>
        <w:rPr>
          <w:rFonts w:ascii="Tw Cen MT" w:hAnsi="Tw Cen MT"/>
          <w:sz w:val="28"/>
          <w:szCs w:val="28"/>
        </w:rPr>
      </w:r>
    </w:p>
    <w:tbl>
      <w:tblPr>
        <w:tblW w:w="5000" w:type="pct"/>
        <w:jc w:val="left"/>
        <w:tblInd w:w="-45" w:type="dxa"/>
        <w:tblLayout w:type="fixed"/>
        <w:tblCellMar>
          <w:top w:w="28" w:type="dxa"/>
          <w:left w:w="45" w:type="dxa"/>
          <w:bottom w:w="28" w:type="dxa"/>
          <w:right w:w="11" w:type="dxa"/>
        </w:tblCellMar>
      </w:tblPr>
      <w:tblGrid>
        <w:gridCol w:w="1814"/>
        <w:gridCol w:w="1812"/>
        <w:gridCol w:w="1817"/>
        <w:gridCol w:w="1812"/>
        <w:gridCol w:w="1817"/>
      </w:tblGrid>
      <w:tr>
        <w:trPr/>
        <w:tc>
          <w:tcPr>
            <w:tcW w:w="1814" w:type="dxa"/>
            <w:tcBorders>
              <w:top w:val="dotted" w:sz="36" w:space="0" w:color="FF972F"/>
              <w:left w:val="dotted" w:sz="36" w:space="0" w:color="FF972F"/>
              <w:bottom w:val="dotted" w:sz="36" w:space="0" w:color="FF972F"/>
            </w:tcBorders>
          </w:tcPr>
          <w:p>
            <w:pPr>
              <w:pStyle w:val="Vsebinatabele"/>
              <w:jc w:val="center"/>
              <w:rPr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PONEDELJEK</w:t>
            </w:r>
          </w:p>
        </w:tc>
        <w:tc>
          <w:tcPr>
            <w:tcW w:w="1812" w:type="dxa"/>
            <w:tcBorders>
              <w:top w:val="dotted" w:sz="36" w:space="0" w:color="FF972F"/>
              <w:left w:val="dotted" w:sz="36" w:space="0" w:color="FF972F"/>
              <w:bottom w:val="dotted" w:sz="36" w:space="0" w:color="FF972F"/>
            </w:tcBorders>
          </w:tcPr>
          <w:p>
            <w:pPr>
              <w:pStyle w:val="Vsebinatabele"/>
              <w:jc w:val="center"/>
              <w:rPr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TOREK</w:t>
            </w:r>
          </w:p>
        </w:tc>
        <w:tc>
          <w:tcPr>
            <w:tcW w:w="1817" w:type="dxa"/>
            <w:tcBorders>
              <w:top w:val="dotted" w:sz="36" w:space="0" w:color="FF972F"/>
              <w:left w:val="dotted" w:sz="36" w:space="0" w:color="FF972F"/>
              <w:bottom w:val="dotted" w:sz="36" w:space="0" w:color="FF972F"/>
            </w:tcBorders>
          </w:tcPr>
          <w:p>
            <w:pPr>
              <w:pStyle w:val="Vsebinatabele"/>
              <w:jc w:val="center"/>
              <w:rPr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SREDA</w:t>
            </w:r>
          </w:p>
        </w:tc>
        <w:tc>
          <w:tcPr>
            <w:tcW w:w="1812" w:type="dxa"/>
            <w:tcBorders>
              <w:top w:val="dotted" w:sz="36" w:space="0" w:color="FF972F"/>
              <w:left w:val="dotted" w:sz="36" w:space="0" w:color="FF972F"/>
              <w:bottom w:val="dotted" w:sz="36" w:space="0" w:color="FF972F"/>
            </w:tcBorders>
          </w:tcPr>
          <w:p>
            <w:pPr>
              <w:pStyle w:val="Vsebinatabele"/>
              <w:jc w:val="center"/>
              <w:rPr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ČETRTEK</w:t>
            </w:r>
          </w:p>
        </w:tc>
        <w:tc>
          <w:tcPr>
            <w:tcW w:w="1817" w:type="dxa"/>
            <w:tcBorders>
              <w:top w:val="dotted" w:sz="36" w:space="0" w:color="FF972F"/>
              <w:left w:val="dotted" w:sz="36" w:space="0" w:color="FF972F"/>
              <w:bottom w:val="dotted" w:sz="36" w:space="0" w:color="FF972F"/>
              <w:right w:val="dotted" w:sz="36" w:space="0" w:color="FF972F"/>
            </w:tcBorders>
          </w:tcPr>
          <w:p>
            <w:pPr>
              <w:pStyle w:val="Vsebinatabele"/>
              <w:jc w:val="center"/>
              <w:rPr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PETEK</w:t>
            </w:r>
          </w:p>
        </w:tc>
      </w:tr>
      <w:tr>
        <w:trPr/>
        <w:tc>
          <w:tcPr>
            <w:tcW w:w="1814" w:type="dxa"/>
            <w:tcBorders>
              <w:left w:val="dotted" w:sz="36" w:space="0" w:color="FF972F"/>
              <w:bottom w:val="dotted" w:sz="36" w:space="0" w:color="FF972F"/>
            </w:tcBorders>
          </w:tcPr>
          <w:p>
            <w:pPr>
              <w:pStyle w:val="Normal"/>
              <w:suppressAutoHyphens w:val="true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ascii="Tw Cen MT" w:hAnsi="Tw Cen MT"/>
                <w:color w:val="FF5429"/>
                <w:kern w:val="2"/>
                <w:sz w:val="28"/>
                <w:szCs w:val="28"/>
                <w:shd w:fill="auto" w:val="clear"/>
                <w:lang w:val="sl-SI" w:eastAsia="sl-SI"/>
              </w:rPr>
              <w:t>8.00 – 09.00</w:t>
            </w:r>
          </w:p>
          <w:p>
            <w:pPr>
              <w:pStyle w:val="Normal"/>
              <w:suppressAutoHyphens w:val="true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ascii="Tw Cen MT" w:hAnsi="Tw Cen MT"/>
                <w:color w:val="00000A"/>
                <w:kern w:val="2"/>
                <w:sz w:val="28"/>
                <w:szCs w:val="28"/>
                <w:lang w:val="sl-SI" w:eastAsia="sl-SI"/>
              </w:rPr>
              <w:t xml:space="preserve">    </w:t>
            </w:r>
            <w:r>
              <w:rPr>
                <w:rFonts w:ascii="Tw Cen MT" w:hAnsi="Tw Cen MT"/>
                <w:color w:val="00000A"/>
                <w:kern w:val="2"/>
                <w:sz w:val="28"/>
                <w:szCs w:val="28"/>
                <w:lang w:val="sl-SI" w:eastAsia="sl-SI"/>
              </w:rPr>
              <w:t>DRUŽENJE</w:t>
            </w:r>
          </w:p>
        </w:tc>
        <w:tc>
          <w:tcPr>
            <w:tcW w:w="1812" w:type="dxa"/>
            <w:tcBorders>
              <w:left w:val="dotted" w:sz="36" w:space="0" w:color="FF972F"/>
              <w:bottom w:val="dotted" w:sz="36" w:space="0" w:color="FF972F"/>
            </w:tcBorders>
          </w:tcPr>
          <w:p>
            <w:pPr>
              <w:pStyle w:val="Normal"/>
              <w:suppressAutoHyphens w:val="true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ascii="Tw Cen MT" w:hAnsi="Tw Cen MT"/>
                <w:color w:val="FF5429"/>
                <w:kern w:val="2"/>
                <w:sz w:val="28"/>
                <w:szCs w:val="28"/>
                <w:lang w:val="sl-SI" w:eastAsia="sl-SI"/>
              </w:rPr>
              <w:t>8.00 – 09.00</w:t>
            </w:r>
          </w:p>
          <w:p>
            <w:pPr>
              <w:pStyle w:val="Normal"/>
              <w:suppressAutoHyphens w:val="true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ascii="Tw Cen MT" w:hAnsi="Tw Cen MT"/>
                <w:color w:val="00000A"/>
                <w:kern w:val="2"/>
                <w:sz w:val="28"/>
                <w:szCs w:val="28"/>
                <w:lang w:val="sl-SI" w:eastAsia="sl-SI"/>
              </w:rPr>
              <w:t xml:space="preserve">    </w:t>
            </w:r>
            <w:r>
              <w:rPr>
                <w:rFonts w:ascii="Tw Cen MT" w:hAnsi="Tw Cen MT"/>
                <w:color w:val="00000A"/>
                <w:kern w:val="2"/>
                <w:sz w:val="28"/>
                <w:szCs w:val="28"/>
                <w:lang w:val="sl-SI" w:eastAsia="sl-SI"/>
              </w:rPr>
              <w:t>DRUŽENJE</w:t>
            </w:r>
          </w:p>
        </w:tc>
        <w:tc>
          <w:tcPr>
            <w:tcW w:w="1817" w:type="dxa"/>
            <w:tcBorders>
              <w:left w:val="dotted" w:sz="36" w:space="0" w:color="FF972F"/>
              <w:bottom w:val="dotted" w:sz="36" w:space="0" w:color="FF972F"/>
            </w:tcBorders>
          </w:tcPr>
          <w:p>
            <w:pPr>
              <w:pStyle w:val="Normal"/>
              <w:suppressAutoHyphens w:val="true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ascii="Tw Cen MT" w:hAnsi="Tw Cen MT"/>
                <w:color w:val="FF5429"/>
                <w:kern w:val="2"/>
                <w:sz w:val="28"/>
                <w:szCs w:val="28"/>
                <w:lang w:val="sl-SI" w:eastAsia="sl-SI"/>
              </w:rPr>
              <w:t>8.00 – 09.00</w:t>
            </w:r>
          </w:p>
          <w:p>
            <w:pPr>
              <w:pStyle w:val="Normal"/>
              <w:suppressAutoHyphens w:val="true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ascii="Tw Cen MT" w:hAnsi="Tw Cen MT"/>
                <w:color w:val="00000A"/>
                <w:kern w:val="2"/>
                <w:sz w:val="28"/>
                <w:szCs w:val="28"/>
                <w:lang w:val="sl-SI" w:eastAsia="sl-SI"/>
              </w:rPr>
              <w:t xml:space="preserve">    </w:t>
            </w:r>
            <w:r>
              <w:rPr>
                <w:rFonts w:ascii="Tw Cen MT" w:hAnsi="Tw Cen MT"/>
                <w:color w:val="00000A"/>
                <w:kern w:val="2"/>
                <w:sz w:val="28"/>
                <w:szCs w:val="28"/>
                <w:lang w:val="sl-SI" w:eastAsia="sl-SI"/>
              </w:rPr>
              <w:t>DRUŽENJE</w:t>
            </w:r>
          </w:p>
        </w:tc>
        <w:tc>
          <w:tcPr>
            <w:tcW w:w="1812" w:type="dxa"/>
            <w:tcBorders>
              <w:left w:val="dotted" w:sz="36" w:space="0" w:color="FF972F"/>
              <w:bottom w:val="dotted" w:sz="36" w:space="0" w:color="FF972F"/>
            </w:tcBorders>
          </w:tcPr>
          <w:p>
            <w:pPr>
              <w:pStyle w:val="Normal"/>
              <w:suppressAutoHyphens w:val="true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ascii="Tw Cen MT" w:hAnsi="Tw Cen MT"/>
                <w:color w:val="FF5429"/>
                <w:kern w:val="2"/>
                <w:sz w:val="28"/>
                <w:szCs w:val="28"/>
                <w:lang w:val="sl-SI" w:eastAsia="sl-SI"/>
              </w:rPr>
              <w:t>8.00 – 09.00</w:t>
            </w:r>
          </w:p>
          <w:p>
            <w:pPr>
              <w:pStyle w:val="Normal"/>
              <w:suppressAutoHyphens w:val="true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ascii="Tw Cen MT" w:hAnsi="Tw Cen MT"/>
                <w:color w:val="00000A"/>
                <w:kern w:val="2"/>
                <w:sz w:val="28"/>
                <w:szCs w:val="28"/>
                <w:lang w:val="sl-SI" w:eastAsia="sl-SI"/>
              </w:rPr>
              <w:t xml:space="preserve">    </w:t>
            </w:r>
            <w:r>
              <w:rPr>
                <w:rFonts w:ascii="Tw Cen MT" w:hAnsi="Tw Cen MT"/>
                <w:color w:val="00000A"/>
                <w:kern w:val="2"/>
                <w:sz w:val="28"/>
                <w:szCs w:val="28"/>
                <w:lang w:val="sl-SI" w:eastAsia="sl-SI"/>
              </w:rPr>
              <w:t>DRUŽENJE</w:t>
            </w:r>
          </w:p>
        </w:tc>
        <w:tc>
          <w:tcPr>
            <w:tcW w:w="1817" w:type="dxa"/>
            <w:tcBorders>
              <w:left w:val="dotted" w:sz="36" w:space="0" w:color="FF972F"/>
              <w:bottom w:val="dotted" w:sz="36" w:space="0" w:color="FF972F"/>
              <w:right w:val="dotted" w:sz="36" w:space="0" w:color="FF972F"/>
            </w:tcBorders>
          </w:tcPr>
          <w:p>
            <w:pPr>
              <w:pStyle w:val="Normal"/>
              <w:suppressAutoHyphens w:val="true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ascii="Tw Cen MT" w:hAnsi="Tw Cen MT"/>
                <w:color w:val="FF5429"/>
                <w:kern w:val="2"/>
                <w:sz w:val="28"/>
                <w:szCs w:val="28"/>
                <w:lang w:val="sl-SI" w:eastAsia="sl-SI"/>
              </w:rPr>
              <w:t>8.00 – 09.00</w:t>
            </w:r>
          </w:p>
          <w:p>
            <w:pPr>
              <w:pStyle w:val="Normal"/>
              <w:suppressAutoHyphens w:val="true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ascii="Tw Cen MT" w:hAnsi="Tw Cen MT"/>
                <w:color w:val="00000A"/>
                <w:kern w:val="2"/>
                <w:sz w:val="28"/>
                <w:szCs w:val="28"/>
                <w:lang w:val="sl-SI" w:eastAsia="sl-SI"/>
              </w:rPr>
              <w:t xml:space="preserve">    </w:t>
            </w:r>
            <w:r>
              <w:rPr>
                <w:rFonts w:ascii="Tw Cen MT" w:hAnsi="Tw Cen MT"/>
                <w:color w:val="00000A"/>
                <w:kern w:val="2"/>
                <w:sz w:val="28"/>
                <w:szCs w:val="28"/>
                <w:lang w:val="sl-SI" w:eastAsia="sl-SI"/>
              </w:rPr>
              <w:t>DRUŽENJE</w:t>
            </w:r>
          </w:p>
        </w:tc>
      </w:tr>
      <w:tr>
        <w:trPr/>
        <w:tc>
          <w:tcPr>
            <w:tcW w:w="1814" w:type="dxa"/>
            <w:tcBorders>
              <w:left w:val="dotted" w:sz="36" w:space="0" w:color="FF972F"/>
              <w:bottom w:val="dotted" w:sz="36" w:space="0" w:color="FF972F"/>
            </w:tcBorders>
          </w:tcPr>
          <w:p>
            <w:pPr>
              <w:pStyle w:val="Normal"/>
              <w:suppressAutoHyphens w:val="true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ascii="Tw Cen MT" w:hAnsi="Tw Cen MT"/>
                <w:color w:val="3366FF"/>
                <w:kern w:val="2"/>
                <w:sz w:val="28"/>
                <w:szCs w:val="28"/>
                <w:lang w:val="sl-SI" w:eastAsia="sl-SI"/>
              </w:rPr>
              <w:t>9.00 – 10.30</w:t>
            </w:r>
          </w:p>
          <w:p>
            <w:pPr>
              <w:pStyle w:val="Normal"/>
              <w:suppressAutoHyphens w:val="true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ascii="Tw Cen MT" w:hAnsi="Tw Cen MT"/>
                <w:color w:val="3366FF"/>
                <w:kern w:val="2"/>
                <w:sz w:val="28"/>
                <w:szCs w:val="28"/>
                <w:lang w:val="sl-SI" w:eastAsia="sl-SI"/>
              </w:rPr>
              <w:t>Skupinski razbremenilni razgovori</w:t>
            </w:r>
          </w:p>
        </w:tc>
        <w:tc>
          <w:tcPr>
            <w:tcW w:w="1812" w:type="dxa"/>
            <w:tcBorders>
              <w:left w:val="dotted" w:sz="36" w:space="0" w:color="FF972F"/>
              <w:bottom w:val="dotted" w:sz="36" w:space="0" w:color="FF972F"/>
            </w:tcBorders>
          </w:tcPr>
          <w:p>
            <w:pPr>
              <w:pStyle w:val="Normal"/>
              <w:suppressAutoHyphens w:val="true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ascii="Tw Cen MT" w:hAnsi="Tw Cen MT"/>
                <w:color w:val="3366FF"/>
                <w:kern w:val="2"/>
                <w:sz w:val="28"/>
                <w:szCs w:val="28"/>
                <w:lang w:val="sl-SI" w:eastAsia="sl-SI"/>
              </w:rPr>
              <w:t>9.00 – 10.30</w:t>
            </w:r>
          </w:p>
          <w:p>
            <w:pPr>
              <w:pStyle w:val="Normal"/>
              <w:suppressAutoHyphens w:val="true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ascii="Tw Cen MT" w:hAnsi="Tw Cen MT"/>
                <w:color w:val="3366FF"/>
                <w:kern w:val="2"/>
                <w:sz w:val="28"/>
                <w:szCs w:val="28"/>
                <w:lang w:val="sl-SI" w:eastAsia="sl-SI"/>
              </w:rPr>
              <w:t>INDIVIDUALNI RAZGOVORI</w:t>
            </w:r>
          </w:p>
        </w:tc>
        <w:tc>
          <w:tcPr>
            <w:tcW w:w="1817" w:type="dxa"/>
            <w:tcBorders>
              <w:left w:val="dotted" w:sz="36" w:space="0" w:color="FF972F"/>
              <w:bottom w:val="dotted" w:sz="36" w:space="0" w:color="FF972F"/>
            </w:tcBorders>
          </w:tcPr>
          <w:p>
            <w:pPr>
              <w:pStyle w:val="Normal"/>
              <w:suppressAutoHyphens w:val="true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ascii="Tw Cen MT" w:hAnsi="Tw Cen MT"/>
                <w:color w:val="3366FF"/>
                <w:kern w:val="2"/>
                <w:sz w:val="28"/>
                <w:szCs w:val="28"/>
                <w:lang w:val="sl-SI" w:eastAsia="sl-SI"/>
              </w:rPr>
              <w:t>9.00 – 10.30</w:t>
            </w:r>
          </w:p>
          <w:p>
            <w:pPr>
              <w:pStyle w:val="Normal"/>
              <w:suppressAutoHyphens w:val="true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ascii="Tw Cen MT" w:hAnsi="Tw Cen MT"/>
                <w:color w:val="3366FF"/>
                <w:kern w:val="2"/>
                <w:sz w:val="28"/>
                <w:szCs w:val="28"/>
                <w:lang w:val="sl-SI" w:eastAsia="sl-SI"/>
              </w:rPr>
              <w:t>Skupinski razbremenilni razgovori</w:t>
            </w:r>
          </w:p>
        </w:tc>
        <w:tc>
          <w:tcPr>
            <w:tcW w:w="1812" w:type="dxa"/>
            <w:tcBorders>
              <w:left w:val="dotted" w:sz="36" w:space="0" w:color="FF972F"/>
              <w:bottom w:val="dotted" w:sz="36" w:space="0" w:color="FF972F"/>
            </w:tcBorders>
          </w:tcPr>
          <w:p>
            <w:pPr>
              <w:pStyle w:val="Normal"/>
              <w:suppressAutoHyphens w:val="true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ascii="Tw Cen MT" w:hAnsi="Tw Cen MT"/>
                <w:color w:val="3366FF"/>
                <w:kern w:val="2"/>
                <w:sz w:val="28"/>
                <w:szCs w:val="28"/>
                <w:lang w:val="sl-SI" w:eastAsia="sl-SI"/>
              </w:rPr>
              <w:t>9.00 – 10.30</w:t>
            </w:r>
          </w:p>
          <w:p>
            <w:pPr>
              <w:pStyle w:val="Normal"/>
              <w:suppressAutoHyphens w:val="true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ascii="Tw Cen MT" w:hAnsi="Tw Cen MT"/>
                <w:color w:val="3366FF"/>
                <w:kern w:val="2"/>
                <w:sz w:val="28"/>
                <w:szCs w:val="28"/>
                <w:lang w:val="sl-SI" w:eastAsia="sl-SI"/>
              </w:rPr>
              <w:t>INDIVIDUALNI RAZGOVORI</w:t>
            </w:r>
          </w:p>
        </w:tc>
        <w:tc>
          <w:tcPr>
            <w:tcW w:w="1817" w:type="dxa"/>
            <w:tcBorders>
              <w:left w:val="dotted" w:sz="36" w:space="0" w:color="FF972F"/>
              <w:bottom w:val="dotted" w:sz="36" w:space="0" w:color="FF972F"/>
              <w:right w:val="dotted" w:sz="36" w:space="0" w:color="FF972F"/>
            </w:tcBorders>
          </w:tcPr>
          <w:p>
            <w:pPr>
              <w:pStyle w:val="Normal"/>
              <w:suppressAutoHyphens w:val="true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ascii="Tw Cen MT" w:hAnsi="Tw Cen MT"/>
                <w:color w:val="BF819E"/>
                <w:kern w:val="2"/>
                <w:sz w:val="28"/>
                <w:szCs w:val="28"/>
                <w:lang w:val="sl-SI" w:eastAsia="sl-SI"/>
              </w:rPr>
              <w:t>9.00 – 14:00</w:t>
            </w:r>
          </w:p>
          <w:p>
            <w:pPr>
              <w:pStyle w:val="Normal"/>
              <w:suppressAutoHyphens w:val="true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ascii="Tw Cen MT" w:hAnsi="Tw Cen MT"/>
                <w:color w:val="BF819E"/>
                <w:kern w:val="2"/>
                <w:sz w:val="28"/>
                <w:szCs w:val="28"/>
                <w:lang w:val="sl-SI" w:eastAsia="sl-SI"/>
              </w:rPr>
              <w:t>Aktivnosti na prostem</w:t>
            </w:r>
          </w:p>
          <w:p>
            <w:pPr>
              <w:pStyle w:val="Normal"/>
              <w:suppressAutoHyphens w:val="true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ascii="Tw Cen MT" w:hAnsi="Tw Cen MT"/>
                <w:color w:val="BF819E"/>
                <w:kern w:val="2"/>
                <w:sz w:val="28"/>
                <w:szCs w:val="28"/>
                <w:lang w:val="sl-SI" w:eastAsia="sl-SI"/>
              </w:rPr>
            </w:r>
          </w:p>
        </w:tc>
      </w:tr>
      <w:tr>
        <w:trPr/>
        <w:tc>
          <w:tcPr>
            <w:tcW w:w="1814" w:type="dxa"/>
            <w:tcBorders>
              <w:left w:val="dotted" w:sz="36" w:space="0" w:color="FF972F"/>
              <w:bottom w:val="dotted" w:sz="36" w:space="0" w:color="FF972F"/>
            </w:tcBorders>
          </w:tcPr>
          <w:p>
            <w:pPr>
              <w:pStyle w:val="Normal"/>
              <w:suppressAutoHyphens w:val="true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ascii="Tw Cen MT" w:hAnsi="Tw Cen MT"/>
                <w:color w:val="00A933"/>
                <w:kern w:val="2"/>
                <w:sz w:val="28"/>
                <w:szCs w:val="28"/>
                <w:lang w:val="sl-SI" w:eastAsia="sl-SI"/>
              </w:rPr>
              <w:t>10.30 – 12.00</w:t>
            </w:r>
          </w:p>
          <w:p>
            <w:pPr>
              <w:pStyle w:val="Normal"/>
              <w:suppressAutoHyphens w:val="true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ascii="Tw Cen MT" w:hAnsi="Tw Cen MT"/>
                <w:color w:val="00A933"/>
                <w:kern w:val="2"/>
                <w:sz w:val="28"/>
                <w:szCs w:val="28"/>
                <w:shd w:fill="auto" w:val="clear"/>
                <w:lang w:val="sl-SI" w:eastAsia="sl-SI"/>
              </w:rPr>
              <w:t>KREATIVNA DELAVNICA</w:t>
            </w:r>
          </w:p>
          <w:p>
            <w:pPr>
              <w:pStyle w:val="Normal"/>
              <w:suppressAutoHyphens w:val="true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ascii="Tw Cen MT" w:hAnsi="Tw Cen MT"/>
                <w:color w:val="00A933"/>
                <w:kern w:val="2"/>
                <w:sz w:val="28"/>
                <w:szCs w:val="28"/>
                <w:shd w:fill="auto" w:val="clear"/>
                <w:lang w:val="sl-SI" w:eastAsia="sl-SI"/>
              </w:rPr>
              <w:t>»</w:t>
            </w:r>
            <w:r>
              <w:rPr>
                <w:rFonts w:ascii="Tw Cen MT" w:hAnsi="Tw Cen MT"/>
                <w:color w:val="00A933"/>
                <w:kern w:val="2"/>
                <w:sz w:val="28"/>
                <w:szCs w:val="28"/>
                <w:shd w:fill="auto" w:val="clear"/>
                <w:lang w:val="sl-SI" w:eastAsia="sl-SI"/>
              </w:rPr>
              <w:t>Praskanke«</w:t>
            </w:r>
          </w:p>
        </w:tc>
        <w:tc>
          <w:tcPr>
            <w:tcW w:w="1812" w:type="dxa"/>
            <w:tcBorders>
              <w:left w:val="dotted" w:sz="36" w:space="0" w:color="FF972F"/>
              <w:bottom w:val="dotted" w:sz="36" w:space="0" w:color="FF972F"/>
            </w:tcBorders>
          </w:tcPr>
          <w:p>
            <w:pPr>
              <w:pStyle w:val="Normal"/>
              <w:suppressAutoHyphens w:val="true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ascii="Tw Cen MT" w:hAnsi="Tw Cen MT"/>
                <w:color w:val="FF0000"/>
                <w:kern w:val="2"/>
                <w:sz w:val="28"/>
                <w:szCs w:val="28"/>
                <w:lang w:val="sl-SI" w:eastAsia="sl-SI"/>
              </w:rPr>
              <w:t>10.30 – 11.30</w:t>
            </w:r>
          </w:p>
          <w:p>
            <w:pPr>
              <w:pStyle w:val="Normal"/>
              <w:suppressAutoHyphens w:val="true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ascii="Tw Cen MT" w:hAnsi="Tw Cen MT"/>
                <w:color w:val="FF0000"/>
                <w:kern w:val="2"/>
                <w:sz w:val="28"/>
                <w:szCs w:val="28"/>
                <w:lang w:val="sl-SI" w:eastAsia="sl-SI"/>
              </w:rPr>
              <w:t>Pogovorna skupina na temo?</w:t>
            </w:r>
          </w:p>
        </w:tc>
        <w:tc>
          <w:tcPr>
            <w:tcW w:w="1817" w:type="dxa"/>
            <w:tcBorders>
              <w:left w:val="dotted" w:sz="36" w:space="0" w:color="FF972F"/>
              <w:bottom w:val="dotted" w:sz="36" w:space="0" w:color="FF972F"/>
            </w:tcBorders>
          </w:tcPr>
          <w:p>
            <w:pPr>
              <w:pStyle w:val="Normal"/>
              <w:suppressAutoHyphens w:val="true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ascii="Tw Cen MT" w:hAnsi="Tw Cen MT"/>
                <w:color w:val="FF0000"/>
                <w:kern w:val="2"/>
                <w:sz w:val="28"/>
                <w:szCs w:val="28"/>
                <w:lang w:val="sl-SI" w:eastAsia="sl-SI"/>
              </w:rPr>
              <w:t>10.30 – 11.30</w:t>
            </w:r>
          </w:p>
          <w:p>
            <w:pPr>
              <w:pStyle w:val="Normal"/>
              <w:suppressAutoHyphens w:val="true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ascii="Tw Cen MT" w:hAnsi="Tw Cen MT"/>
                <w:color w:val="FF0000"/>
                <w:kern w:val="2"/>
                <w:sz w:val="28"/>
                <w:szCs w:val="28"/>
                <w:lang w:val="sl-SI" w:eastAsia="sl-SI"/>
              </w:rPr>
              <w:t>Miselne igre v družbi</w:t>
            </w:r>
          </w:p>
        </w:tc>
        <w:tc>
          <w:tcPr>
            <w:tcW w:w="1812" w:type="dxa"/>
            <w:tcBorders>
              <w:left w:val="dotted" w:sz="36" w:space="0" w:color="FF972F"/>
              <w:bottom w:val="dotted" w:sz="36" w:space="0" w:color="FF972F"/>
            </w:tcBorders>
          </w:tcPr>
          <w:p>
            <w:pPr>
              <w:pStyle w:val="Normal"/>
              <w:suppressAutoHyphens w:val="true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ascii="Tw Cen MT" w:hAnsi="Tw Cen MT"/>
                <w:color w:val="00A933"/>
                <w:kern w:val="2"/>
                <w:sz w:val="28"/>
                <w:szCs w:val="28"/>
                <w:lang w:val="sl-SI" w:eastAsia="sl-SI"/>
              </w:rPr>
              <w:t>10.30 – 12.00</w:t>
            </w:r>
          </w:p>
          <w:p>
            <w:pPr>
              <w:pStyle w:val="Normal"/>
              <w:suppressAutoHyphens w:val="true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ascii="Tw Cen MT" w:hAnsi="Tw Cen MT"/>
                <w:color w:val="00A933"/>
                <w:kern w:val="2"/>
                <w:sz w:val="28"/>
                <w:szCs w:val="28"/>
                <w:shd w:fill="auto" w:val="clear"/>
                <w:lang w:val="sl-SI" w:eastAsia="sl-SI"/>
              </w:rPr>
              <w:t>KREATIVNA DELAVNICA</w:t>
            </w:r>
          </w:p>
          <w:p>
            <w:pPr>
              <w:pStyle w:val="Normal"/>
              <w:suppressAutoHyphens w:val="true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ascii="Tw Cen MT" w:hAnsi="Tw Cen MT"/>
                <w:color w:val="00A933"/>
                <w:kern w:val="2"/>
                <w:sz w:val="24"/>
                <w:szCs w:val="24"/>
                <w:shd w:fill="auto" w:val="clear"/>
                <w:lang w:val="sl-SI" w:eastAsia="sl-SI"/>
              </w:rPr>
              <w:t>»</w:t>
            </w:r>
            <w:r>
              <w:rPr>
                <w:rFonts w:ascii="Tw Cen MT" w:hAnsi="Tw Cen MT"/>
                <w:color w:val="00A933"/>
                <w:kern w:val="2"/>
                <w:sz w:val="24"/>
                <w:szCs w:val="24"/>
                <w:shd w:fill="auto" w:val="clear"/>
                <w:lang w:val="sl-SI" w:eastAsia="sl-SI"/>
              </w:rPr>
              <w:t>Risanje na les«</w:t>
            </w:r>
          </w:p>
        </w:tc>
        <w:tc>
          <w:tcPr>
            <w:tcW w:w="1817" w:type="dxa"/>
            <w:tcBorders>
              <w:left w:val="dotted" w:sz="36" w:space="0" w:color="FF972F"/>
              <w:bottom w:val="dotted" w:sz="36" w:space="0" w:color="FF972F"/>
              <w:right w:val="dotted" w:sz="36" w:space="0" w:color="FF972F"/>
            </w:tcBorders>
          </w:tcPr>
          <w:p>
            <w:pPr>
              <w:pStyle w:val="Vsebinatabele"/>
              <w:jc w:val="center"/>
              <w:rPr>
                <w:sz w:val="28"/>
                <w:szCs w:val="28"/>
              </w:rPr>
            </w:pPr>
            <w:r>
              <w:rPr>
                <w:rFonts w:ascii="Tw Cen MT" w:hAnsi="Tw Cen MT"/>
                <w:color w:val="BF819E"/>
                <w:sz w:val="28"/>
                <w:szCs w:val="28"/>
              </w:rPr>
              <w:t>#</w:t>
            </w:r>
          </w:p>
        </w:tc>
      </w:tr>
      <w:tr>
        <w:trPr/>
        <w:tc>
          <w:tcPr>
            <w:tcW w:w="1814" w:type="dxa"/>
            <w:tcBorders>
              <w:left w:val="dotted" w:sz="36" w:space="0" w:color="FF972F"/>
              <w:bottom w:val="dotted" w:sz="36" w:space="0" w:color="FF972F"/>
            </w:tcBorders>
          </w:tcPr>
          <w:p>
            <w:pPr>
              <w:pStyle w:val="Normal"/>
              <w:suppressAutoHyphens w:val="true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ascii="Tw Cen MT" w:hAnsi="Tw Cen MT"/>
                <w:color w:val="3366FF"/>
                <w:kern w:val="2"/>
                <w:sz w:val="28"/>
                <w:szCs w:val="28"/>
                <w:lang w:val="sl-SI" w:eastAsia="sl-SI"/>
              </w:rPr>
              <w:t>12:00-14:00</w:t>
            </w:r>
          </w:p>
          <w:p>
            <w:pPr>
              <w:pStyle w:val="Normal"/>
              <w:suppressAutoHyphens w:val="true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ascii="Tw Cen MT" w:hAnsi="Tw Cen MT"/>
                <w:color w:val="3366FF"/>
                <w:kern w:val="2"/>
                <w:sz w:val="28"/>
                <w:szCs w:val="28"/>
                <w:lang w:val="sl-SI" w:eastAsia="sl-SI"/>
              </w:rPr>
              <w:t>INDIVIDUALNI RAZGOVORI</w:t>
            </w:r>
          </w:p>
        </w:tc>
        <w:tc>
          <w:tcPr>
            <w:tcW w:w="1812" w:type="dxa"/>
            <w:tcBorders>
              <w:left w:val="dotted" w:sz="36" w:space="0" w:color="FF972F"/>
              <w:bottom w:val="dotted" w:sz="36" w:space="0" w:color="FF972F"/>
            </w:tcBorders>
          </w:tcPr>
          <w:p>
            <w:pPr>
              <w:pStyle w:val="Normal"/>
              <w:suppressAutoHyphens w:val="true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ascii="Tw Cen MT" w:hAnsi="Tw Cen MT"/>
                <w:color w:val="B2B2B2"/>
                <w:kern w:val="2"/>
                <w:sz w:val="28"/>
                <w:szCs w:val="28"/>
                <w:lang w:val="sl-SI" w:eastAsia="sl-SI"/>
              </w:rPr>
              <w:t>12:00-14:00</w:t>
            </w:r>
          </w:p>
          <w:p>
            <w:pPr>
              <w:pStyle w:val="Normal"/>
              <w:suppressAutoHyphens w:val="true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ascii="Tw Cen MT" w:hAnsi="Tw Cen MT"/>
                <w:color w:val="B2B2B2"/>
                <w:kern w:val="2"/>
                <w:sz w:val="28"/>
                <w:szCs w:val="28"/>
                <w:lang w:val="sl-SI" w:eastAsia="sl-SI"/>
              </w:rPr>
              <w:t>Skrb za prostore</w:t>
            </w:r>
          </w:p>
        </w:tc>
        <w:tc>
          <w:tcPr>
            <w:tcW w:w="1817" w:type="dxa"/>
            <w:tcBorders>
              <w:left w:val="dotted" w:sz="36" w:space="0" w:color="FF972F"/>
              <w:bottom w:val="dotted" w:sz="36" w:space="0" w:color="FF972F"/>
            </w:tcBorders>
          </w:tcPr>
          <w:p>
            <w:pPr>
              <w:pStyle w:val="Normal"/>
              <w:suppressAutoHyphens w:val="true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ascii="Tw Cen MT" w:hAnsi="Tw Cen MT"/>
                <w:color w:val="3366FF"/>
                <w:kern w:val="2"/>
                <w:sz w:val="28"/>
                <w:szCs w:val="28"/>
                <w:lang w:val="sl-SI" w:eastAsia="sl-SI"/>
              </w:rPr>
              <w:t>12:00-14:00</w:t>
            </w:r>
          </w:p>
          <w:p>
            <w:pPr>
              <w:pStyle w:val="Normal"/>
              <w:suppressAutoHyphens w:val="true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ascii="Tw Cen MT" w:hAnsi="Tw Cen MT"/>
                <w:color w:val="3366FF"/>
                <w:kern w:val="2"/>
                <w:sz w:val="28"/>
                <w:szCs w:val="28"/>
                <w:lang w:val="sl-SI" w:eastAsia="sl-SI"/>
              </w:rPr>
              <w:t>INDIVIDUALNI RAZGOVORI</w:t>
            </w:r>
          </w:p>
        </w:tc>
        <w:tc>
          <w:tcPr>
            <w:tcW w:w="1812" w:type="dxa"/>
            <w:tcBorders>
              <w:left w:val="dotted" w:sz="36" w:space="0" w:color="FF972F"/>
              <w:bottom w:val="dotted" w:sz="36" w:space="0" w:color="FF972F"/>
            </w:tcBorders>
          </w:tcPr>
          <w:p>
            <w:pPr>
              <w:pStyle w:val="Normal"/>
              <w:suppressAutoHyphens w:val="true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ascii="Tw Cen MT" w:hAnsi="Tw Cen MT"/>
                <w:color w:val="B2B2B2"/>
                <w:kern w:val="2"/>
                <w:sz w:val="28"/>
                <w:szCs w:val="28"/>
                <w:lang w:val="sl-SI" w:eastAsia="sl-SI"/>
              </w:rPr>
              <w:t>12:00-14:00</w:t>
            </w:r>
          </w:p>
          <w:p>
            <w:pPr>
              <w:pStyle w:val="Normal"/>
              <w:suppressAutoHyphens w:val="true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ascii="Tw Cen MT" w:hAnsi="Tw Cen MT"/>
                <w:color w:val="B2B2B2"/>
                <w:kern w:val="2"/>
                <w:sz w:val="28"/>
                <w:szCs w:val="28"/>
                <w:lang w:val="sl-SI" w:eastAsia="sl-SI"/>
              </w:rPr>
              <w:t>Skrb za prostore</w:t>
            </w:r>
          </w:p>
        </w:tc>
        <w:tc>
          <w:tcPr>
            <w:tcW w:w="1817" w:type="dxa"/>
            <w:tcBorders>
              <w:left w:val="dotted" w:sz="36" w:space="0" w:color="FF972F"/>
              <w:bottom w:val="dotted" w:sz="36" w:space="0" w:color="FF972F"/>
              <w:right w:val="dotted" w:sz="36" w:space="0" w:color="FF972F"/>
            </w:tcBorders>
          </w:tcPr>
          <w:p>
            <w:pPr>
              <w:pStyle w:val="Vsebinatabele"/>
              <w:jc w:val="center"/>
              <w:rPr>
                <w:sz w:val="28"/>
                <w:szCs w:val="28"/>
              </w:rPr>
            </w:pPr>
            <w:r>
              <w:rPr>
                <w:rFonts w:ascii="Tw Cen MT" w:hAnsi="Tw Cen MT"/>
                <w:color w:val="BF819E"/>
                <w:sz w:val="28"/>
                <w:szCs w:val="28"/>
              </w:rPr>
              <w:t>#</w:t>
            </w:r>
          </w:p>
        </w:tc>
      </w:tr>
      <w:tr>
        <w:trPr/>
        <w:tc>
          <w:tcPr>
            <w:tcW w:w="1814" w:type="dxa"/>
            <w:tcBorders>
              <w:left w:val="dotted" w:sz="36" w:space="0" w:color="FF972F"/>
              <w:bottom w:val="dotted" w:sz="36" w:space="0" w:color="FF972F"/>
            </w:tcBorders>
          </w:tcPr>
          <w:p>
            <w:pPr>
              <w:pStyle w:val="Normal"/>
              <w:suppressAutoHyphens w:val="true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ascii="Tw Cen MT" w:hAnsi="Tw Cen MT"/>
                <w:color w:val="00000A"/>
                <w:kern w:val="2"/>
                <w:sz w:val="28"/>
                <w:szCs w:val="28"/>
                <w:lang w:val="sl-SI" w:eastAsia="sl-SI"/>
              </w:rPr>
              <w:t>12:00-14:00</w:t>
            </w:r>
          </w:p>
          <w:p>
            <w:pPr>
              <w:pStyle w:val="Normal"/>
              <w:suppressAutoHyphens w:val="true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ascii="Tw Cen MT" w:hAnsi="Tw Cen MT"/>
                <w:color w:val="00000A"/>
                <w:kern w:val="2"/>
                <w:sz w:val="28"/>
                <w:szCs w:val="28"/>
                <w:lang w:val="sl-SI" w:eastAsia="sl-SI"/>
              </w:rPr>
              <w:t xml:space="preserve">    </w:t>
            </w:r>
            <w:r>
              <w:rPr>
                <w:rFonts w:ascii="Tw Cen MT" w:hAnsi="Tw Cen MT"/>
                <w:color w:val="00000A"/>
                <w:kern w:val="2"/>
                <w:sz w:val="28"/>
                <w:szCs w:val="28"/>
                <w:lang w:val="sl-SI" w:eastAsia="sl-SI"/>
              </w:rPr>
              <w:t>Družabne igre in druženje</w:t>
            </w:r>
          </w:p>
        </w:tc>
        <w:tc>
          <w:tcPr>
            <w:tcW w:w="1812" w:type="dxa"/>
            <w:tcBorders>
              <w:left w:val="dotted" w:sz="36" w:space="0" w:color="FF972F"/>
              <w:bottom w:val="dotted" w:sz="36" w:space="0" w:color="FF972F"/>
            </w:tcBorders>
          </w:tcPr>
          <w:p>
            <w:pPr>
              <w:pStyle w:val="Normal"/>
              <w:suppressAutoHyphens w:val="true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ascii="Tw Cen MT" w:hAnsi="Tw Cen MT"/>
                <w:color w:val="00000A"/>
                <w:kern w:val="2"/>
                <w:sz w:val="28"/>
                <w:szCs w:val="28"/>
                <w:lang w:val="sl-SI" w:eastAsia="sl-SI"/>
              </w:rPr>
              <w:t>12:00-14:00</w:t>
            </w:r>
          </w:p>
          <w:p>
            <w:pPr>
              <w:pStyle w:val="Normal"/>
              <w:suppressAutoHyphens w:val="true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ascii="Tw Cen MT" w:hAnsi="Tw Cen MT"/>
                <w:color w:val="00000A"/>
                <w:kern w:val="2"/>
                <w:sz w:val="28"/>
                <w:szCs w:val="28"/>
                <w:lang w:val="sl-SI" w:eastAsia="sl-SI"/>
              </w:rPr>
              <w:t xml:space="preserve">    </w:t>
            </w:r>
            <w:r>
              <w:rPr>
                <w:rFonts w:ascii="Tw Cen MT" w:hAnsi="Tw Cen MT"/>
                <w:color w:val="00000A"/>
                <w:kern w:val="2"/>
                <w:sz w:val="28"/>
                <w:szCs w:val="28"/>
                <w:lang w:val="sl-SI" w:eastAsia="sl-SI"/>
              </w:rPr>
              <w:t>Družabne igre in druženje</w:t>
            </w:r>
          </w:p>
        </w:tc>
        <w:tc>
          <w:tcPr>
            <w:tcW w:w="1817" w:type="dxa"/>
            <w:tcBorders>
              <w:left w:val="dotted" w:sz="36" w:space="0" w:color="FF972F"/>
              <w:bottom w:val="dotted" w:sz="36" w:space="0" w:color="FF972F"/>
            </w:tcBorders>
          </w:tcPr>
          <w:p>
            <w:pPr>
              <w:pStyle w:val="Normal"/>
              <w:suppressAutoHyphens w:val="true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ascii="Tw Cen MT" w:hAnsi="Tw Cen MT"/>
                <w:color w:val="00000A"/>
                <w:kern w:val="2"/>
                <w:sz w:val="28"/>
                <w:szCs w:val="28"/>
                <w:lang w:val="sl-SI" w:eastAsia="sl-SI"/>
              </w:rPr>
              <w:t>12:00-14:00</w:t>
            </w:r>
          </w:p>
          <w:p>
            <w:pPr>
              <w:pStyle w:val="Normal"/>
              <w:suppressAutoHyphens w:val="true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ascii="Tw Cen MT" w:hAnsi="Tw Cen MT"/>
                <w:color w:val="00000A"/>
                <w:kern w:val="2"/>
                <w:sz w:val="28"/>
                <w:szCs w:val="28"/>
                <w:lang w:val="sl-SI" w:eastAsia="sl-SI"/>
              </w:rPr>
              <w:t xml:space="preserve">    </w:t>
            </w:r>
            <w:r>
              <w:rPr>
                <w:rFonts w:ascii="Tw Cen MT" w:hAnsi="Tw Cen MT"/>
                <w:color w:val="00000A"/>
                <w:kern w:val="2"/>
                <w:sz w:val="28"/>
                <w:szCs w:val="28"/>
                <w:lang w:val="sl-SI" w:eastAsia="sl-SI"/>
              </w:rPr>
              <w:t>Družabne igre in druženje</w:t>
            </w:r>
          </w:p>
        </w:tc>
        <w:tc>
          <w:tcPr>
            <w:tcW w:w="1812" w:type="dxa"/>
            <w:tcBorders>
              <w:left w:val="dotted" w:sz="36" w:space="0" w:color="FF972F"/>
              <w:bottom w:val="dotted" w:sz="36" w:space="0" w:color="FF972F"/>
            </w:tcBorders>
          </w:tcPr>
          <w:p>
            <w:pPr>
              <w:pStyle w:val="Normal"/>
              <w:suppressAutoHyphens w:val="true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ascii="Tw Cen MT" w:hAnsi="Tw Cen MT"/>
                <w:color w:val="00000A"/>
                <w:kern w:val="2"/>
                <w:sz w:val="28"/>
                <w:szCs w:val="28"/>
                <w:lang w:val="sl-SI" w:eastAsia="sl-SI"/>
              </w:rPr>
              <w:t>12:00-14:00</w:t>
            </w:r>
          </w:p>
          <w:p>
            <w:pPr>
              <w:pStyle w:val="Normal"/>
              <w:suppressAutoHyphens w:val="true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ascii="Tw Cen MT" w:hAnsi="Tw Cen MT"/>
                <w:color w:val="00000A"/>
                <w:kern w:val="2"/>
                <w:sz w:val="28"/>
                <w:szCs w:val="28"/>
                <w:lang w:val="sl-SI" w:eastAsia="sl-SI"/>
              </w:rPr>
              <w:t xml:space="preserve">    </w:t>
            </w:r>
            <w:r>
              <w:rPr>
                <w:rFonts w:ascii="Tw Cen MT" w:hAnsi="Tw Cen MT"/>
                <w:color w:val="00000A"/>
                <w:kern w:val="2"/>
                <w:sz w:val="28"/>
                <w:szCs w:val="28"/>
                <w:lang w:val="sl-SI" w:eastAsia="sl-SI"/>
              </w:rPr>
              <w:t>Družabne igre in druženje</w:t>
            </w:r>
          </w:p>
        </w:tc>
        <w:tc>
          <w:tcPr>
            <w:tcW w:w="1817" w:type="dxa"/>
            <w:tcBorders>
              <w:left w:val="dotted" w:sz="36" w:space="0" w:color="FF972F"/>
              <w:bottom w:val="dotted" w:sz="36" w:space="0" w:color="FF972F"/>
              <w:right w:val="dotted" w:sz="36" w:space="0" w:color="FF972F"/>
            </w:tcBorders>
          </w:tcPr>
          <w:p>
            <w:pPr>
              <w:pStyle w:val="Vsebinatabele"/>
              <w:jc w:val="center"/>
              <w:rPr>
                <w:sz w:val="28"/>
                <w:szCs w:val="28"/>
              </w:rPr>
            </w:pPr>
            <w:r>
              <w:rPr>
                <w:rFonts w:ascii="Tw Cen MT" w:hAnsi="Tw Cen MT"/>
                <w:color w:val="BF819E"/>
                <w:sz w:val="28"/>
                <w:szCs w:val="28"/>
              </w:rPr>
              <w:t>#</w:t>
            </w:r>
          </w:p>
        </w:tc>
      </w:tr>
    </w:tbl>
    <w:p>
      <w:pPr>
        <w:pStyle w:val="Normal"/>
        <w:suppressAutoHyphens w:val="true"/>
        <w:textAlignment w:val="baseline"/>
        <w:rPr>
          <w:rFonts w:ascii="Tw Cen MT" w:hAnsi="Tw Cen MT"/>
          <w:sz w:val="28"/>
          <w:szCs w:val="28"/>
        </w:rPr>
      </w:pPr>
      <w:r>
        <w:rPr>
          <w:rFonts w:ascii="Tw Cen MT" w:hAnsi="Tw Cen MT"/>
          <w:sz w:val="28"/>
          <w:szCs w:val="28"/>
        </w:rPr>
      </w:r>
    </w:p>
    <w:p>
      <w:pPr>
        <w:pStyle w:val="Normal"/>
        <w:jc w:val="center"/>
        <w:rPr/>
      </w:pPr>
      <w:r>
        <w:rPr/>
        <w:t xml:space="preserve">Za individualni razgovor se je potrebno predhodno naročiti na telefon: 04 23 69 020 ali na     </w:t>
      </w:r>
      <w:hyperlink r:id="rId3">
        <w:r>
          <w:rPr>
            <w:rStyle w:val="Hyperlink"/>
          </w:rPr>
          <w:t>petra.anzin@sent.si</w:t>
        </w:r>
      </w:hyperlink>
      <w:r>
        <w:rPr/>
        <w:tab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w Cen MT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95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sl-S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l-SI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52fc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sedilooblakaZnak" w:customStyle="1">
    <w:name w:val="Besedilo oblačka Znak"/>
    <w:basedOn w:val="DefaultParagraphFont"/>
    <w:link w:val="BalloonText"/>
    <w:uiPriority w:val="99"/>
    <w:semiHidden/>
    <w:qFormat/>
    <w:rsid w:val="00152fc7"/>
    <w:rPr>
      <w:rFonts w:ascii="Segoe UI" w:hAnsi="Segoe UI" w:eastAsia="Times New Roman" w:cs="Segoe UI"/>
      <w:sz w:val="18"/>
      <w:szCs w:val="18"/>
      <w:lang w:val="en-US"/>
    </w:rPr>
  </w:style>
  <w:style w:type="character" w:styleId="Hyperlink">
    <w:name w:val="Hyperlink"/>
    <w:rPr>
      <w:color w:val="000080"/>
      <w:u w:val="single"/>
    </w:rPr>
  </w:style>
  <w:style w:type="paragraph" w:styleId="Naslov">
    <w:name w:val="Naslov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Kazalo">
    <w:name w:val="Kazalo"/>
    <w:basedOn w:val="Normal"/>
    <w:qFormat/>
    <w:pPr>
      <w:suppressLineNumbers/>
    </w:pPr>
    <w:rPr>
      <w:rFonts w:cs="Lucida Sans"/>
    </w:rPr>
  </w:style>
  <w:style w:type="paragraph" w:styleId="Naslovuser">
    <w:name w:val="Naslov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Kazalouser">
    <w:name w:val="Kazalo (user)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esedilooblakaZnak"/>
    <w:uiPriority w:val="99"/>
    <w:semiHidden/>
    <w:unhideWhenUsed/>
    <w:qFormat/>
    <w:rsid w:val="00152fc7"/>
    <w:pPr/>
    <w:rPr>
      <w:rFonts w:ascii="Segoe UI" w:hAnsi="Segoe UI" w:cs="Segoe UI"/>
      <w:sz w:val="18"/>
      <w:szCs w:val="18"/>
    </w:rPr>
  </w:style>
  <w:style w:type="paragraph" w:styleId="Vsebinatabele">
    <w:name w:val="Vsebina tabele"/>
    <w:basedOn w:val="Normal"/>
    <w:qFormat/>
    <w:pPr>
      <w:widowControl w:val="false"/>
      <w:suppressLineNumbers/>
    </w:pPr>
    <w:rPr/>
  </w:style>
  <w:style w:type="numbering" w:styleId="Niseznam" w:default="1">
    <w:name w:val="Ni seznam"/>
    <w:uiPriority w:val="99"/>
    <w:semiHidden/>
    <w:unhideWhenUsed/>
    <w:qFormat/>
  </w:style>
  <w:style w:type="table" w:default="1" w:styleId="Navadnatabel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petra.anzin@sent.si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ova tema">
  <a:themeElements>
    <a:clrScheme name="Pisarn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Application>LibreOffice/25.2.4.3$Windows_X86_64 LibreOffice_project/33e196637044ead23f5c3226cde09b47731f7e27</Application>
  <AppVersion>15.0000</AppVersion>
  <Pages>1</Pages>
  <Words>143</Words>
  <Characters>885</Characters>
  <CharactersWithSpaces>1025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2020-01-07T07:30:00Z</dcterms:created>
  <dc:creator>ProfilSent</dc:creator>
  <dc:description/>
  <dc:language>sl-SI</dc:language>
  <cp:lastModifiedBy/>
  <cp:lastPrinted>2025-07-23T09:32:16Z</cp:lastPrinted>
  <dcterms:modified xsi:type="dcterms:W3CDTF">2025-07-28T09:37:21Z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