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-142"/>
          <w:tab w:val="left" w:leader="none" w:pos="142"/>
        </w:tabs>
        <w:spacing w:after="238" w:before="102" w:line="240" w:lineRule="auto"/>
        <w:rPr>
          <w:rFonts w:ascii="Arial" w:cs="Arial" w:eastAsia="Arial" w:hAnsi="Arial"/>
          <w:b w:val="1"/>
          <w:bCs w:val="1"/>
          <w:color w:val="00000a"/>
        </w:rPr>
      </w:pPr>
      <w:bookmarkStart w:colFirst="0" w:colLast="0" w:name="_heading=h.58otp2zgc8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00000a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9182100</wp:posOffset>
            </wp:positionH>
            <wp:positionV relativeFrom="page">
              <wp:posOffset>547370</wp:posOffset>
            </wp:positionV>
            <wp:extent cx="1118682" cy="1118682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8682" cy="111868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" w:cs="Arial" w:eastAsia="Arial" w:hAnsi="Arial"/>
          <w:b w:val="1"/>
          <w:bCs w:val="1"/>
          <w:color w:val="00000a"/>
          <w:rtl w:val="0"/>
        </w:rPr>
        <w:t xml:space="preserve">PROGRAM DNEVNEGA CENTRA </w:t>
      </w:r>
      <w:r w:rsidDel="00000000" w:rsidR="00000000" w:rsidRPr="00000000">
        <w:rPr>
          <w:rFonts w:ascii="Arial" w:cs="Arial" w:eastAsia="Arial" w:hAnsi="Arial"/>
          <w:b w:val="1"/>
          <w:bCs w:val="1"/>
          <w:color w:val="ec6324"/>
          <w:rtl w:val="0"/>
        </w:rPr>
        <w:t xml:space="preserve">LJUBLJANA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; OD 9.11. – 13.11.2026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a"/>
          <w:u w:val="single"/>
          <w:rtl w:val="0"/>
        </w:rPr>
        <w:br w:type="textWrapping"/>
      </w:r>
      <w:r w:rsidDel="00000000" w:rsidR="00000000" w:rsidRPr="00000000">
        <w:rPr>
          <w:b w:val="1"/>
          <w:bCs w:val="1"/>
          <w:color w:val="00000a"/>
          <w:rtl w:val="0"/>
        </w:rPr>
        <w:t xml:space="preserve">Naslov: </w:t>
      </w:r>
      <w:r w:rsidDel="00000000" w:rsidR="00000000" w:rsidRPr="00000000">
        <w:rPr>
          <w:rtl w:val="0"/>
        </w:rPr>
        <w:t xml:space="preserve">Belokranjska ulica 2, 1000 Ljubljana</w:t>
      </w:r>
      <w:r w:rsidDel="00000000" w:rsidR="00000000" w:rsidRPr="00000000">
        <w:rPr>
          <w:b w:val="1"/>
          <w:bCs w:val="1"/>
          <w:color w:val="00000a"/>
          <w:rtl w:val="0"/>
        </w:rPr>
        <w:br w:type="textWrapping"/>
        <w:t xml:space="preserve">E-mail: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eva.kriznar@sent.si</w:t>
        </w:r>
      </w:hyperlink>
      <w:r w:rsidDel="00000000" w:rsidR="00000000" w:rsidRPr="00000000">
        <w:rPr>
          <w:b w:val="1"/>
          <w:bCs w:val="1"/>
          <w:color w:val="00000a"/>
          <w:rtl w:val="0"/>
        </w:rPr>
        <w:t xml:space="preserve"> in </w:t>
      </w:r>
      <w:hyperlink r:id="rId9">
        <w:r w:rsidDel="00000000" w:rsidR="00000000" w:rsidRPr="00000000">
          <w:rPr>
            <w:color w:val="0000ff"/>
            <w:u w:val="single"/>
            <w:rtl w:val="0"/>
          </w:rPr>
          <w:t xml:space="preserve">sabina.starina@sent.si</w:t>
        </w:r>
      </w:hyperlink>
      <w:r w:rsidDel="00000000" w:rsidR="00000000" w:rsidRPr="00000000">
        <w:rPr>
          <w:color w:val="00000a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a"/>
          <w:rtl w:val="0"/>
        </w:rPr>
        <w:t xml:space="preserve"> Facebook stran: </w:t>
      </w:r>
      <w:hyperlink r:id="rId10">
        <w:r w:rsidDel="00000000" w:rsidR="00000000" w:rsidRPr="00000000">
          <w:rPr>
            <w:color w:val="0000ff"/>
            <w:u w:val="single"/>
            <w:rtl w:val="0"/>
          </w:rPr>
          <w:t xml:space="preserve">https://www.facebook.com/sentljubljana/?locale=sl_SI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-142"/>
          <w:tab w:val="left" w:leader="none" w:pos="142"/>
        </w:tabs>
        <w:spacing w:after="238" w:before="102" w:line="240" w:lineRule="auto"/>
        <w:rPr/>
      </w:pPr>
      <w:r w:rsidDel="00000000" w:rsidR="00000000" w:rsidRPr="00000000">
        <w:rPr>
          <w:b w:val="1"/>
          <w:bCs w:val="1"/>
          <w:color w:val="00000a"/>
          <w:rtl w:val="0"/>
        </w:rPr>
        <w:t xml:space="preserve">Tel.: </w:t>
      </w:r>
      <w:r w:rsidDel="00000000" w:rsidR="00000000" w:rsidRPr="00000000">
        <w:rPr>
          <w:rtl w:val="0"/>
        </w:rPr>
        <w:t xml:space="preserve">01/230-78-41 in 01/230-78-42</w:t>
      </w:r>
      <w:r w:rsidDel="00000000" w:rsidR="00000000" w:rsidRPr="00000000">
        <w:rPr>
          <w:b w:val="1"/>
          <w:bCs w:val="1"/>
          <w:color w:val="0000ff"/>
          <w:rtl w:val="0"/>
        </w:rPr>
        <w:br w:type="textWrapping"/>
      </w:r>
      <w:r w:rsidDel="00000000" w:rsidR="00000000" w:rsidRPr="00000000">
        <w:rPr>
          <w:b w:val="1"/>
          <w:bCs w:val="1"/>
          <w:color w:val="00000a"/>
          <w:rtl w:val="0"/>
        </w:rPr>
        <w:t xml:space="preserve">Kontaktna oseba: </w:t>
      </w:r>
      <w:r w:rsidDel="00000000" w:rsidR="00000000" w:rsidRPr="00000000">
        <w:rPr>
          <w:rtl w:val="0"/>
        </w:rPr>
        <w:t xml:space="preserve">Eva Križnar in Sabina Starina</w:t>
      </w:r>
    </w:p>
    <w:tbl>
      <w:tblPr>
        <w:tblStyle w:val="Table1"/>
        <w:tblW w:w="1474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6"/>
        <w:gridCol w:w="2977"/>
        <w:gridCol w:w="2976"/>
        <w:gridCol w:w="3119"/>
        <w:gridCol w:w="2835"/>
        <w:tblGridChange w:id="0">
          <w:tblGrid>
            <w:gridCol w:w="2836"/>
            <w:gridCol w:w="2977"/>
            <w:gridCol w:w="2976"/>
            <w:gridCol w:w="3119"/>
            <w:gridCol w:w="283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spacing w:after="119" w:before="102" w:lineRule="auto"/>
              <w:jc w:val="center"/>
              <w:rPr>
                <w:color w:val="ec6324"/>
              </w:rPr>
            </w:pPr>
            <w:r w:rsidDel="00000000" w:rsidR="00000000" w:rsidRPr="00000000">
              <w:rPr>
                <w:b w:val="1"/>
                <w:bCs w:val="1"/>
                <w:color w:val="ec6324"/>
                <w:rtl w:val="0"/>
              </w:rPr>
              <w:t xml:space="preserve">PONEDELJEK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after="119" w:before="102" w:lineRule="auto"/>
              <w:jc w:val="center"/>
              <w:rPr>
                <w:color w:val="ec6324"/>
              </w:rPr>
            </w:pPr>
            <w:r w:rsidDel="00000000" w:rsidR="00000000" w:rsidRPr="00000000">
              <w:rPr>
                <w:b w:val="1"/>
                <w:bCs w:val="1"/>
                <w:color w:val="ec6324"/>
                <w:rtl w:val="0"/>
              </w:rPr>
              <w:t xml:space="preserve">TOREK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after="119" w:before="102" w:lineRule="auto"/>
              <w:jc w:val="center"/>
              <w:rPr>
                <w:color w:val="ec6324"/>
              </w:rPr>
            </w:pPr>
            <w:r w:rsidDel="00000000" w:rsidR="00000000" w:rsidRPr="00000000">
              <w:rPr>
                <w:b w:val="1"/>
                <w:bCs w:val="1"/>
                <w:color w:val="ec6324"/>
                <w:rtl w:val="0"/>
              </w:rPr>
              <w:t xml:space="preserve">SREDA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after="119" w:before="102" w:lineRule="auto"/>
              <w:jc w:val="center"/>
              <w:rPr>
                <w:color w:val="ec6324"/>
              </w:rPr>
            </w:pPr>
            <w:r w:rsidDel="00000000" w:rsidR="00000000" w:rsidRPr="00000000">
              <w:rPr>
                <w:b w:val="1"/>
                <w:bCs w:val="1"/>
                <w:color w:val="ec6324"/>
                <w:rtl w:val="0"/>
              </w:rPr>
              <w:t xml:space="preserve">ČETRTEK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after="119" w:before="102" w:lineRule="auto"/>
              <w:jc w:val="center"/>
              <w:rPr>
                <w:color w:val="ec6324"/>
              </w:rPr>
            </w:pPr>
            <w:r w:rsidDel="00000000" w:rsidR="00000000" w:rsidRPr="00000000">
              <w:rPr>
                <w:b w:val="1"/>
                <w:bCs w:val="1"/>
                <w:color w:val="ec6324"/>
                <w:rtl w:val="0"/>
              </w:rPr>
              <w:t xml:space="preserve">PETEK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8.00 – 9:45</w:t>
              <w:br w:type="textWrapping"/>
              <w:t xml:space="preserve">POGOVORI OB KAVI</w:t>
              <w:br w:type="textWrapping"/>
            </w:r>
            <w:r w:rsidDel="00000000" w:rsidR="00000000" w:rsidRPr="00000000">
              <w:rPr>
                <w:rtl w:val="0"/>
              </w:rPr>
              <w:t xml:space="preserve">(Uporabniki)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8.00 – 10.00</w:t>
              <w:br w:type="textWrapping"/>
              <w:t xml:space="preserve">POGOVORI OB KAVI</w:t>
              <w:br w:type="textWrapping"/>
            </w:r>
            <w:r w:rsidDel="00000000" w:rsidR="00000000" w:rsidRPr="00000000">
              <w:rPr>
                <w:rtl w:val="0"/>
              </w:rPr>
              <w:t xml:space="preserve">(Uporabniki)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8.00 – 9:30</w:t>
              <w:br w:type="textWrapping"/>
              <w:t xml:space="preserve">POGOVORI OB KAVI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(Uporabniki)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8.00 – 10:30</w:t>
              <w:br w:type="textWrapping"/>
              <w:t xml:space="preserve">POGOVORI OB KAVI</w:t>
              <w:br w:type="textWrapping"/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(Uporabniki)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8.00 – 10.00</w:t>
              <w:br w:type="textWrapping"/>
              <w:t xml:space="preserve">POGOVORI OB KAVI</w:t>
              <w:br w:type="textWrapping"/>
            </w:r>
            <w:r w:rsidDel="00000000" w:rsidR="00000000" w:rsidRPr="00000000">
              <w:rPr>
                <w:rtl w:val="0"/>
              </w:rPr>
              <w:t xml:space="preserve">(Uporabniki)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9:30 – 10:00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ZUMBA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(Nika J.)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3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10:00 – 11:00</w:t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GRŠKA MITOLOGIJA IN KREATIVNO PISANJE</w:t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(Nika B.)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10:00 – 11:00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AVTOGENI TRENING, TELOVADBA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(Nika B., Eva, Sabina)</w:t>
            </w:r>
          </w:p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10:30 – 11:30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KREATIVNA DELAVNICA</w:t>
            </w:r>
          </w:p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(Maruša)</w:t>
            </w:r>
          </w:p>
        </w:tc>
        <w:tc>
          <w:tcPr>
            <w:vMerge w:val="restart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10:00 – 11:00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AVTOGENI TRENING, 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JOGA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(Nika B., Sabina)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28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8:00 – 15:00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DRUŽENJE V DC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(Eva)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10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11:00 – 13:00</w:t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LIKOVNA DELAVNICA</w:t>
            </w:r>
          </w:p>
          <w:p w:rsidR="00000000" w:rsidDel="00000000" w:rsidP="00000000" w:rsidRDefault="00000000" w:rsidRPr="00000000" w14:paraId="0000003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(Maruša, Eva, Sabina)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12:00 – 13:00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PEVSKA DELAVNICA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(Sabina)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28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13:30 – 14:30</w:t>
            </w:r>
          </w:p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SMEH JE POL ZDRAVJA</w:t>
              <w:br w:type="textWrapping"/>
            </w:r>
            <w:r w:rsidDel="00000000" w:rsidR="00000000" w:rsidRPr="00000000">
              <w:rPr>
                <w:rtl w:val="0"/>
              </w:rPr>
              <w:t xml:space="preserve">(Dejan)</w:t>
            </w:r>
          </w:p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8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14:00 – 15:00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RAZTEZNE VAJE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(Sabina)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3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0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 – 1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4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: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0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UČENJE ZA ŽIVLJENJE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(Eva, Sabina)</w:t>
            </w:r>
          </w:p>
        </w:tc>
        <w:tc>
          <w:tcPr>
            <w:vMerge w:val="restart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10:00 – 15:00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SPREHOD/DRUŽENJE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 DOGOVORU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(Sabina, Maruša)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28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F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15.00 – 16.00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INDIVIDUALNI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RAZGOVORI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 predhodni najavi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(Eva, Sabina)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15.00 – 16.00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INDIVIDUALNI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RAZGOVORI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 predhodni najavi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(Eva, Sabina)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15.00 – 16.00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INDIVIDUALNI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RAZGOVORI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 predhodni najavi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(Eva, Sabina)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15.00 – 16.00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INDIVIDUALNI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RAZGOVORI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 predhodni najavi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(Eva, Sabina)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*Pridržujemo si pravico do spremembe urnika zaradi organizacijskih razlogov.</w:t>
      </w:r>
    </w:p>
    <w:sectPr>
      <w:pgSz w:h="11906" w:w="16838" w:orient="landscape"/>
      <w:pgMar w:bottom="284" w:top="142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sl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character" w:styleId="Privzetapisavaodstavka" w:default="1">
    <w:name w:val="Default Paragraph Font"/>
    <w:uiPriority w:val="1"/>
    <w:semiHidden w:val="1"/>
    <w:unhideWhenUsed w:val="1"/>
  </w:style>
  <w:style w:type="table" w:styleId="Navadnatabel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rezseznam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Besedilooblaka">
    <w:name w:val="Balloon Text"/>
    <w:link w:val="BesedilooblakaZnak"/>
    <w:uiPriority w:val="99"/>
    <w:semiHidden w:val="1"/>
    <w:unhideWhenUsed w:val="1"/>
    <w:rsid w:val="00562F3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esedilooblakaZnak" w:customStyle="1">
    <w:name w:val="Besedilo oblačka Znak"/>
    <w:basedOn w:val="Privzetapisavaodstavka"/>
    <w:link w:val="Besedilooblaka"/>
    <w:uiPriority w:val="99"/>
    <w:semiHidden w:val="1"/>
    <w:rsid w:val="00562F3E"/>
    <w:rPr>
      <w:rFonts w:ascii="Segoe UI" w:cs="Segoe UI" w:hAnsi="Segoe UI"/>
      <w:sz w:val="18"/>
      <w:szCs w:val="18"/>
    </w:rPr>
  </w:style>
  <w:style w:type="table" w:styleId="Tabelamrea">
    <w:name w:val="Table Grid"/>
    <w:basedOn w:val="Navadnatabela"/>
    <w:uiPriority w:val="59"/>
    <w:rsid w:val="00AE294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avadensplet">
    <w:name w:val="Normal (Web)"/>
    <w:uiPriority w:val="99"/>
    <w:unhideWhenUsed w:val="1"/>
    <w:rsid w:val="00531FE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iperpovezava">
    <w:name w:val="Hyperlink"/>
    <w:basedOn w:val="Privzetapisavaodstavka"/>
    <w:uiPriority w:val="99"/>
    <w:unhideWhenUsed w:val="1"/>
    <w:rsid w:val="00523E62"/>
    <w:rPr>
      <w:color w:val="0000ff" w:themeColor="hyperlink"/>
      <w:u w:val="single"/>
    </w:rPr>
  </w:style>
  <w:style w:type="paragraph" w:styleId="TableofFigures">
    <w:name w:val="table of figures"/>
    <w:basedOn w:val="Normal"/>
    <w:next w:val="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www.facebook.com/sentljubljana/?locale=sl_SI" TargetMode="External"/><Relationship Id="rId9" Type="http://schemas.openxmlformats.org/officeDocument/2006/relationships/hyperlink" Target="mailto:sabina.starina@sent.si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eva.kriznar@sent.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WUYsEds8d6cZWsKAbCZFS24Vrw==">CgMxLjAyDWguNThvdHAyemdjOHQ4AHIhMTBVSXUwR0xhMHM1UjNVWlFXRllueEdBQkFRSGRhbGJE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2026-08-26T13:05:00Z</dcterms:created>
  <dc:creator>Informatika</dc:creator>
</cp:coreProperties>
</file>