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1BF" w:rsidRDefault="001761BF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color w:val="00000A"/>
          <w:sz w:val="24"/>
          <w:szCs w:val="24"/>
        </w:rPr>
      </w:pP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  <w:ind w:hanging="142"/>
        <w:jc w:val="center"/>
        <w:rPr>
          <w:rFonts w:ascii="Arial" w:eastAsia="Arial" w:hAnsi="Arial" w:cs="Arial"/>
          <w:b/>
          <w:bCs/>
          <w:color w:val="00000A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A"/>
          <w:sz w:val="24"/>
          <w:szCs w:val="24"/>
          <w:lang w:val="sl-SI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8963025</wp:posOffset>
            </wp:positionH>
            <wp:positionV relativeFrom="page">
              <wp:posOffset>537845</wp:posOffset>
            </wp:positionV>
            <wp:extent cx="1118682" cy="1118682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8682" cy="1118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</w:pPr>
      <w:bookmarkStart w:id="0" w:name="_heading=h.e2816p1ft1d5" w:colFirst="0" w:colLast="0"/>
      <w:bookmarkEnd w:id="0"/>
      <w:r>
        <w:rPr>
          <w:rFonts w:ascii="Arial" w:eastAsia="Arial" w:hAnsi="Arial" w:cs="Arial"/>
          <w:b/>
          <w:bCs/>
          <w:color w:val="00000A"/>
          <w:sz w:val="28"/>
          <w:szCs w:val="28"/>
        </w:rPr>
        <w:t xml:space="preserve">PROGRAM DNEVNEGA CENTRA </w:t>
      </w:r>
      <w:r w:rsidR="003704FA">
        <w:rPr>
          <w:rFonts w:ascii="Arial" w:eastAsia="Arial" w:hAnsi="Arial" w:cs="Arial"/>
          <w:b/>
          <w:bCs/>
          <w:color w:val="EC6324"/>
          <w:sz w:val="28"/>
          <w:szCs w:val="28"/>
        </w:rPr>
        <w:t>AJDOVŠČINA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; OD </w:t>
      </w:r>
      <w:r w:rsidR="00553BF6">
        <w:rPr>
          <w:rFonts w:ascii="Arial" w:eastAsia="Arial" w:hAnsi="Arial" w:cs="Arial"/>
          <w:b/>
          <w:bCs/>
          <w:sz w:val="28"/>
          <w:szCs w:val="28"/>
        </w:rPr>
        <w:t>7.9</w:t>
      </w:r>
      <w:r w:rsidR="003704FA">
        <w:rPr>
          <w:rFonts w:ascii="Arial" w:eastAsia="Arial" w:hAnsi="Arial" w:cs="Arial"/>
          <w:b/>
          <w:bCs/>
          <w:sz w:val="28"/>
          <w:szCs w:val="28"/>
        </w:rPr>
        <w:t>.2026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– DO </w:t>
      </w:r>
      <w:r w:rsidR="00553BF6">
        <w:rPr>
          <w:rFonts w:ascii="Arial" w:eastAsia="Arial" w:hAnsi="Arial" w:cs="Arial"/>
          <w:b/>
          <w:bCs/>
          <w:sz w:val="28"/>
          <w:szCs w:val="28"/>
        </w:rPr>
        <w:t>11</w:t>
      </w:r>
      <w:r w:rsidR="003704FA">
        <w:rPr>
          <w:rFonts w:ascii="Arial" w:eastAsia="Arial" w:hAnsi="Arial" w:cs="Arial"/>
          <w:b/>
          <w:bCs/>
          <w:sz w:val="28"/>
          <w:szCs w:val="28"/>
        </w:rPr>
        <w:t>.</w:t>
      </w:r>
      <w:r w:rsidR="00617A4C">
        <w:rPr>
          <w:rFonts w:ascii="Arial" w:eastAsia="Arial" w:hAnsi="Arial" w:cs="Arial"/>
          <w:b/>
          <w:bCs/>
          <w:sz w:val="28"/>
          <w:szCs w:val="28"/>
        </w:rPr>
        <w:t>9</w:t>
      </w:r>
      <w:r w:rsidR="003704FA">
        <w:rPr>
          <w:rFonts w:ascii="Arial" w:eastAsia="Arial" w:hAnsi="Arial" w:cs="Arial"/>
          <w:b/>
          <w:bCs/>
          <w:sz w:val="28"/>
          <w:szCs w:val="28"/>
        </w:rPr>
        <w:t>.2026</w:t>
      </w:r>
      <w:r>
        <w:rPr>
          <w:rFonts w:ascii="Arial" w:eastAsia="Arial" w:hAnsi="Arial" w:cs="Arial"/>
          <w:b/>
          <w:bCs/>
          <w:color w:val="00000A"/>
          <w:sz w:val="28"/>
          <w:szCs w:val="28"/>
          <w:u w:val="single"/>
        </w:rPr>
        <w:br/>
      </w:r>
      <w:r>
        <w:rPr>
          <w:b/>
          <w:bCs/>
          <w:color w:val="00000A"/>
        </w:rPr>
        <w:t xml:space="preserve">Naslov: </w:t>
      </w:r>
      <w:r w:rsidR="003704FA">
        <w:t xml:space="preserve">Bevkova ulica 2, 5270 Ajdovščina </w:t>
      </w:r>
      <w:r>
        <w:rPr>
          <w:b/>
          <w:bCs/>
          <w:color w:val="00000A"/>
        </w:rPr>
        <w:t xml:space="preserve">e- mail: </w:t>
      </w:r>
      <w:hyperlink r:id="rId6" w:history="1">
        <w:r w:rsidR="003704FA" w:rsidRPr="001E13E3">
          <w:rPr>
            <w:rStyle w:val="Hiperpovezava"/>
          </w:rPr>
          <w:t>maja.kodele@sent.si</w:t>
        </w:r>
      </w:hyperlink>
      <w:r w:rsidR="003704FA">
        <w:t xml:space="preserve"> </w:t>
      </w:r>
      <w:r>
        <w:rPr>
          <w:b/>
          <w:bCs/>
          <w:color w:val="00000A"/>
        </w:rPr>
        <w:t xml:space="preserve">, </w:t>
      </w:r>
      <w:proofErr w:type="spellStart"/>
      <w:r>
        <w:rPr>
          <w:b/>
          <w:bCs/>
          <w:color w:val="00000A"/>
        </w:rPr>
        <w:t>facebook</w:t>
      </w:r>
      <w:proofErr w:type="spellEnd"/>
      <w:r>
        <w:rPr>
          <w:b/>
          <w:bCs/>
          <w:color w:val="00000A"/>
        </w:rPr>
        <w:t xml:space="preserve"> stran: </w:t>
      </w:r>
      <w:r w:rsidR="003704FA">
        <w:t xml:space="preserve">Dnevni center Šent </w:t>
      </w:r>
      <w:proofErr w:type="spellStart"/>
      <w:r w:rsidR="003704FA">
        <w:t>Wajdušna</w:t>
      </w:r>
      <w:proofErr w:type="spellEnd"/>
    </w:p>
    <w:p w:rsidR="001761BF" w:rsidRDefault="00813C52" w:rsidP="00813C52">
      <w:pPr>
        <w:tabs>
          <w:tab w:val="left" w:pos="-142"/>
          <w:tab w:val="left" w:pos="142"/>
        </w:tabs>
        <w:spacing w:before="102" w:after="238" w:line="240" w:lineRule="auto"/>
      </w:pPr>
      <w:r>
        <w:rPr>
          <w:b/>
          <w:bCs/>
          <w:color w:val="00000A"/>
        </w:rPr>
        <w:t>Tel.:</w:t>
      </w:r>
      <w:r>
        <w:rPr>
          <w:b/>
          <w:bCs/>
          <w:color w:val="00000A"/>
          <w:sz w:val="24"/>
          <w:szCs w:val="24"/>
        </w:rPr>
        <w:t xml:space="preserve"> </w:t>
      </w:r>
      <w:r w:rsidR="003704FA">
        <w:rPr>
          <w:sz w:val="24"/>
          <w:szCs w:val="24"/>
        </w:rPr>
        <w:t>05 364 38 50</w:t>
      </w:r>
      <w:r>
        <w:rPr>
          <w:b/>
          <w:bCs/>
          <w:color w:val="0000FF"/>
          <w:sz w:val="26"/>
          <w:szCs w:val="26"/>
        </w:rPr>
        <w:br/>
      </w:r>
      <w:r>
        <w:rPr>
          <w:b/>
          <w:bCs/>
          <w:color w:val="00000A"/>
        </w:rPr>
        <w:t xml:space="preserve">kontaktna oseba: </w:t>
      </w:r>
      <w:r w:rsidR="003704FA">
        <w:t>Maja Kodele</w:t>
      </w:r>
    </w:p>
    <w:tbl>
      <w:tblPr>
        <w:tblStyle w:val="a"/>
        <w:tblW w:w="147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2977"/>
        <w:gridCol w:w="2976"/>
        <w:gridCol w:w="3119"/>
        <w:gridCol w:w="2835"/>
      </w:tblGrid>
      <w:tr w:rsidR="001761BF">
        <w:tc>
          <w:tcPr>
            <w:tcW w:w="2836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PONEDELJEK</w:t>
            </w:r>
          </w:p>
        </w:tc>
        <w:tc>
          <w:tcPr>
            <w:tcW w:w="2977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TOREK</w:t>
            </w:r>
          </w:p>
        </w:tc>
        <w:tc>
          <w:tcPr>
            <w:tcW w:w="2976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SREDA</w:t>
            </w:r>
          </w:p>
        </w:tc>
        <w:tc>
          <w:tcPr>
            <w:tcW w:w="3119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ČETRTEK</w:t>
            </w:r>
          </w:p>
        </w:tc>
        <w:tc>
          <w:tcPr>
            <w:tcW w:w="2835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PETEK</w:t>
            </w:r>
          </w:p>
        </w:tc>
      </w:tr>
      <w:tr w:rsidR="001761BF">
        <w:trPr>
          <w:trHeight w:val="1062"/>
        </w:trPr>
        <w:tc>
          <w:tcPr>
            <w:tcW w:w="2836" w:type="dxa"/>
          </w:tcPr>
          <w:p w:rsidR="001761BF" w:rsidRDefault="003704FA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8.00 – 10.00</w:t>
            </w:r>
          </w:p>
          <w:p w:rsidR="001401E5" w:rsidRPr="001401E5" w:rsidRDefault="001401E5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1401E5">
              <w:rPr>
                <w:bCs/>
                <w:sz w:val="24"/>
                <w:szCs w:val="24"/>
              </w:rPr>
              <w:t>Jutranja telovadba</w:t>
            </w:r>
          </w:p>
          <w:p w:rsidR="001401E5" w:rsidRDefault="001401E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 w:rsidRPr="001401E5">
              <w:rPr>
                <w:bCs/>
                <w:sz w:val="24"/>
                <w:szCs w:val="24"/>
              </w:rPr>
              <w:t>druženje</w:t>
            </w:r>
          </w:p>
        </w:tc>
        <w:tc>
          <w:tcPr>
            <w:tcW w:w="2977" w:type="dxa"/>
          </w:tcPr>
          <w:p w:rsidR="001401E5" w:rsidRDefault="001401E5" w:rsidP="001401E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8.00 – 10.00</w:t>
            </w:r>
          </w:p>
          <w:p w:rsidR="001401E5" w:rsidRPr="001401E5" w:rsidRDefault="001401E5" w:rsidP="001401E5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1401E5">
              <w:rPr>
                <w:bCs/>
                <w:sz w:val="24"/>
                <w:szCs w:val="24"/>
              </w:rPr>
              <w:t>Jutranja telovadba</w:t>
            </w:r>
          </w:p>
          <w:p w:rsidR="001761BF" w:rsidRDefault="001401E5" w:rsidP="001401E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 w:rsidRPr="001401E5">
              <w:rPr>
                <w:bCs/>
                <w:sz w:val="24"/>
                <w:szCs w:val="24"/>
              </w:rPr>
              <w:t>druženje</w:t>
            </w:r>
          </w:p>
        </w:tc>
        <w:tc>
          <w:tcPr>
            <w:tcW w:w="2976" w:type="dxa"/>
          </w:tcPr>
          <w:p w:rsidR="001401E5" w:rsidRDefault="001401E5" w:rsidP="001401E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8.00 – 10.00</w:t>
            </w:r>
          </w:p>
          <w:p w:rsidR="001401E5" w:rsidRPr="001401E5" w:rsidRDefault="001401E5" w:rsidP="001401E5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1401E5">
              <w:rPr>
                <w:bCs/>
                <w:sz w:val="24"/>
                <w:szCs w:val="24"/>
              </w:rPr>
              <w:t>Jutranja telovadba</w:t>
            </w:r>
          </w:p>
          <w:p w:rsidR="001761BF" w:rsidRDefault="001401E5" w:rsidP="001401E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 w:rsidRPr="001401E5">
              <w:rPr>
                <w:bCs/>
                <w:sz w:val="24"/>
                <w:szCs w:val="24"/>
              </w:rPr>
              <w:t>druženje</w:t>
            </w:r>
          </w:p>
        </w:tc>
        <w:tc>
          <w:tcPr>
            <w:tcW w:w="3119" w:type="dxa"/>
          </w:tcPr>
          <w:p w:rsidR="001401E5" w:rsidRDefault="001401E5" w:rsidP="001401E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8.00 – 10.00</w:t>
            </w:r>
          </w:p>
          <w:p w:rsidR="001401E5" w:rsidRPr="001401E5" w:rsidRDefault="001401E5" w:rsidP="001401E5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1401E5">
              <w:rPr>
                <w:bCs/>
                <w:sz w:val="24"/>
                <w:szCs w:val="24"/>
              </w:rPr>
              <w:t>Jutranja telovadba</w:t>
            </w:r>
          </w:p>
          <w:p w:rsidR="001761BF" w:rsidRDefault="001401E5" w:rsidP="001401E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 w:rsidRPr="001401E5">
              <w:rPr>
                <w:bCs/>
                <w:sz w:val="24"/>
                <w:szCs w:val="24"/>
              </w:rPr>
              <w:t>druženje</w:t>
            </w:r>
          </w:p>
        </w:tc>
        <w:tc>
          <w:tcPr>
            <w:tcW w:w="2835" w:type="dxa"/>
          </w:tcPr>
          <w:p w:rsidR="001401E5" w:rsidRDefault="001401E5" w:rsidP="001401E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8.00 – 10.00</w:t>
            </w:r>
          </w:p>
          <w:p w:rsidR="001401E5" w:rsidRPr="001401E5" w:rsidRDefault="001401E5" w:rsidP="001401E5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1401E5">
              <w:rPr>
                <w:bCs/>
                <w:sz w:val="24"/>
                <w:szCs w:val="24"/>
              </w:rPr>
              <w:t>Jutranja telovadba</w:t>
            </w:r>
          </w:p>
          <w:p w:rsidR="001761BF" w:rsidRDefault="001761BF" w:rsidP="001401E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761BF" w:rsidTr="00617A4C">
        <w:trPr>
          <w:trHeight w:val="1681"/>
        </w:trPr>
        <w:tc>
          <w:tcPr>
            <w:tcW w:w="2836" w:type="dxa"/>
            <w:shd w:val="clear" w:color="auto" w:fill="92D050"/>
          </w:tcPr>
          <w:p w:rsidR="001761BF" w:rsidRDefault="00176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1401E5" w:rsidRP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401E5">
              <w:rPr>
                <w:b/>
                <w:color w:val="000000"/>
                <w:sz w:val="24"/>
                <w:szCs w:val="24"/>
              </w:rPr>
              <w:t>10.00 – 12.00</w:t>
            </w:r>
          </w:p>
          <w:p w:rsidR="001401E5" w:rsidRDefault="00617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Trening socialnih veščin z MAJO</w:t>
            </w:r>
          </w:p>
        </w:tc>
        <w:tc>
          <w:tcPr>
            <w:tcW w:w="2977" w:type="dxa"/>
            <w:shd w:val="clear" w:color="auto" w:fill="FFC000"/>
          </w:tcPr>
          <w:p w:rsidR="001761BF" w:rsidRDefault="00176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1401E5" w:rsidRP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401E5">
              <w:rPr>
                <w:b/>
                <w:color w:val="000000"/>
                <w:sz w:val="24"/>
                <w:szCs w:val="24"/>
              </w:rPr>
              <w:t>10.00 – 12.00</w:t>
            </w:r>
          </w:p>
          <w:p w:rsidR="001401E5" w:rsidRDefault="00553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Festival skupnostnega cirkusa »stoja na vetru«</w:t>
            </w:r>
          </w:p>
          <w:p w:rsidR="00553BF6" w:rsidRPr="00553BF6" w:rsidRDefault="00553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553BF6">
              <w:rPr>
                <w:b/>
                <w:color w:val="000000"/>
                <w:sz w:val="24"/>
                <w:szCs w:val="24"/>
              </w:rPr>
              <w:t>DELAVNICA CIRKUŠKIH VEŠČIN</w:t>
            </w:r>
          </w:p>
        </w:tc>
        <w:tc>
          <w:tcPr>
            <w:tcW w:w="2976" w:type="dxa"/>
            <w:shd w:val="clear" w:color="auto" w:fill="FFFF00"/>
          </w:tcPr>
          <w:p w:rsidR="001761BF" w:rsidRDefault="00176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1401E5" w:rsidRP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401E5">
              <w:rPr>
                <w:b/>
                <w:color w:val="000000"/>
                <w:sz w:val="24"/>
                <w:szCs w:val="24"/>
              </w:rPr>
              <w:t>10.00 – 12.00</w:t>
            </w:r>
          </w:p>
          <w:p w:rsidR="00617A4C" w:rsidRDefault="00553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Kreativna delavnica z NIKE</w:t>
            </w:r>
          </w:p>
          <w:p w:rsidR="00553BF6" w:rsidRPr="00617A4C" w:rsidRDefault="00553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IZDELOVANJE LUTK</w:t>
            </w:r>
          </w:p>
        </w:tc>
        <w:tc>
          <w:tcPr>
            <w:tcW w:w="3119" w:type="dxa"/>
            <w:shd w:val="clear" w:color="auto" w:fill="B2A1C7" w:themeFill="accent4" w:themeFillTint="99"/>
          </w:tcPr>
          <w:p w:rsidR="001761BF" w:rsidRDefault="00176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1401E5" w:rsidRP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401E5">
              <w:rPr>
                <w:b/>
                <w:color w:val="000000"/>
                <w:sz w:val="24"/>
                <w:szCs w:val="24"/>
              </w:rPr>
              <w:t>10.00 – 12.00</w:t>
            </w:r>
          </w:p>
          <w:p w:rsidR="001401E5" w:rsidRDefault="00553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Vseživljenjsko učenje s CILKO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1761BF" w:rsidRDefault="00176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1401E5" w:rsidRP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401E5">
              <w:rPr>
                <w:b/>
                <w:color w:val="000000"/>
                <w:sz w:val="24"/>
                <w:szCs w:val="24"/>
              </w:rPr>
              <w:t xml:space="preserve">9.00 – </w:t>
            </w:r>
            <w:r w:rsidR="00617A4C">
              <w:rPr>
                <w:b/>
                <w:color w:val="000000"/>
                <w:sz w:val="24"/>
                <w:szCs w:val="24"/>
              </w:rPr>
              <w:t>12.00</w:t>
            </w:r>
          </w:p>
          <w:p w:rsidR="001401E5" w:rsidRDefault="00617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ŠPORTNI PETEK</w:t>
            </w:r>
          </w:p>
          <w:p w:rsidR="00617A4C" w:rsidRPr="00964F95" w:rsidRDefault="00964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964F95">
              <w:rPr>
                <w:b/>
                <w:color w:val="000000"/>
                <w:sz w:val="24"/>
                <w:szCs w:val="24"/>
              </w:rPr>
              <w:t>PING PONG TURNIR</w:t>
            </w:r>
          </w:p>
        </w:tc>
      </w:tr>
      <w:tr w:rsidR="001761BF">
        <w:trPr>
          <w:trHeight w:val="1681"/>
        </w:trPr>
        <w:tc>
          <w:tcPr>
            <w:tcW w:w="2836" w:type="dxa"/>
          </w:tcPr>
          <w:p w:rsidR="001761BF" w:rsidRDefault="00176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1401E5" w:rsidRP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401E5">
              <w:rPr>
                <w:b/>
                <w:color w:val="000000"/>
                <w:sz w:val="24"/>
                <w:szCs w:val="24"/>
              </w:rPr>
              <w:t>12.00 – 14.30</w:t>
            </w:r>
          </w:p>
          <w:p w:rsid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Individualni pogovori</w:t>
            </w:r>
          </w:p>
          <w:p w:rsid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druženje</w:t>
            </w:r>
          </w:p>
        </w:tc>
        <w:tc>
          <w:tcPr>
            <w:tcW w:w="2977" w:type="dxa"/>
          </w:tcPr>
          <w:p w:rsidR="001761BF" w:rsidRDefault="00176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1401E5" w:rsidRP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401E5">
              <w:rPr>
                <w:b/>
                <w:color w:val="000000"/>
                <w:sz w:val="24"/>
                <w:szCs w:val="24"/>
              </w:rPr>
              <w:t>12.00 – 14.30</w:t>
            </w:r>
          </w:p>
          <w:p w:rsid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Individualni pogovori</w:t>
            </w:r>
          </w:p>
          <w:p w:rsid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druženje</w:t>
            </w:r>
          </w:p>
        </w:tc>
        <w:tc>
          <w:tcPr>
            <w:tcW w:w="2976" w:type="dxa"/>
          </w:tcPr>
          <w:p w:rsidR="001761BF" w:rsidRDefault="001761BF" w:rsidP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1401E5" w:rsidRPr="001401E5" w:rsidRDefault="001401E5" w:rsidP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401E5">
              <w:rPr>
                <w:b/>
                <w:color w:val="000000"/>
                <w:sz w:val="24"/>
                <w:szCs w:val="24"/>
              </w:rPr>
              <w:t>12.00 – 14.30</w:t>
            </w:r>
          </w:p>
          <w:p w:rsidR="001401E5" w:rsidRDefault="001401E5" w:rsidP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Individualni pogovori</w:t>
            </w:r>
          </w:p>
          <w:p w:rsidR="001401E5" w:rsidRDefault="001401E5" w:rsidP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druženje</w:t>
            </w:r>
          </w:p>
        </w:tc>
        <w:tc>
          <w:tcPr>
            <w:tcW w:w="3119" w:type="dxa"/>
          </w:tcPr>
          <w:p w:rsidR="001761BF" w:rsidRDefault="00176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1401E5" w:rsidRPr="001401E5" w:rsidRDefault="001401E5" w:rsidP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401E5">
              <w:rPr>
                <w:b/>
                <w:color w:val="000000"/>
                <w:sz w:val="24"/>
                <w:szCs w:val="24"/>
              </w:rPr>
              <w:t>12.00 – 14.30</w:t>
            </w:r>
          </w:p>
          <w:p w:rsidR="001401E5" w:rsidRDefault="001401E5" w:rsidP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Individualni pogovori</w:t>
            </w:r>
          </w:p>
          <w:p w:rsidR="001401E5" w:rsidRDefault="001401E5" w:rsidP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druženje</w:t>
            </w:r>
          </w:p>
        </w:tc>
        <w:tc>
          <w:tcPr>
            <w:tcW w:w="2835" w:type="dxa"/>
          </w:tcPr>
          <w:p w:rsidR="001761BF" w:rsidRDefault="00176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617A4C" w:rsidRPr="00617A4C" w:rsidRDefault="00617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617A4C">
              <w:rPr>
                <w:b/>
                <w:color w:val="000000"/>
                <w:sz w:val="24"/>
                <w:szCs w:val="24"/>
              </w:rPr>
              <w:t>12.00 – 14.30</w:t>
            </w:r>
          </w:p>
          <w:p w:rsidR="00617A4C" w:rsidRDefault="00617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01E5">
              <w:rPr>
                <w:bCs/>
                <w:sz w:val="24"/>
                <w:szCs w:val="24"/>
              </w:rPr>
              <w:t>Druženje, skrb za prostore DC</w:t>
            </w:r>
          </w:p>
        </w:tc>
      </w:tr>
    </w:tbl>
    <w:p w:rsidR="001761BF" w:rsidRDefault="00813C52">
      <w:r>
        <w:t>* Pridržujemo si pravico do spremembe urnika zaradi organizacijskih razlogov.</w:t>
      </w:r>
    </w:p>
    <w:p w:rsidR="00617A4C" w:rsidRPr="00B01D17" w:rsidRDefault="00617A4C">
      <w:pPr>
        <w:rPr>
          <w:b/>
          <w:color w:val="FF0000"/>
        </w:rPr>
      </w:pPr>
      <w:r w:rsidRPr="00B01D17">
        <w:rPr>
          <w:b/>
          <w:color w:val="FF0000"/>
        </w:rPr>
        <w:t xml:space="preserve">DRUGI POMEMBNI DOGODKI V MESECU SEPTEMBRU: </w:t>
      </w:r>
      <w:bookmarkStart w:id="1" w:name="_GoBack"/>
      <w:bookmarkEnd w:id="1"/>
    </w:p>
    <w:p w:rsidR="00617A4C" w:rsidRPr="00B01D17" w:rsidRDefault="00617A4C">
      <w:pPr>
        <w:rPr>
          <w:b/>
        </w:rPr>
      </w:pPr>
      <w:r w:rsidRPr="00B01D17">
        <w:rPr>
          <w:b/>
        </w:rPr>
        <w:t>17. 9. – Pogovorna skupina z NATAŠO ob 10.00</w:t>
      </w:r>
    </w:p>
    <w:p w:rsidR="00617A4C" w:rsidRPr="00B01D17" w:rsidRDefault="00617A4C">
      <w:pPr>
        <w:rPr>
          <w:b/>
        </w:rPr>
      </w:pPr>
      <w:r w:rsidRPr="00B01D17">
        <w:rPr>
          <w:b/>
        </w:rPr>
        <w:t>24. 9. – MESEČNI SESTANEK ob 10.00</w:t>
      </w:r>
    </w:p>
    <w:sectPr w:rsidR="00617A4C" w:rsidRPr="00B01D17">
      <w:pgSz w:w="16838" w:h="11906" w:orient="landscape"/>
      <w:pgMar w:top="142" w:right="1417" w:bottom="28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843D430-93E3-433B-B170-BC68F36559DB}"/>
    <w:embedBold r:id="rId2" w:fontKey="{1D44C2DC-A0B3-4520-A56B-D97D690208C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6E20B7A9-CB63-4AC6-AA27-497D5CECFA0C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E240026A-0D65-4E84-8CF4-BBD3933B36F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36CB0022-AC48-45D9-939C-A4C20C1A44C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1BF"/>
    <w:rsid w:val="001401E5"/>
    <w:rsid w:val="001761BF"/>
    <w:rsid w:val="003704FA"/>
    <w:rsid w:val="00553BF6"/>
    <w:rsid w:val="00617A4C"/>
    <w:rsid w:val="00813C52"/>
    <w:rsid w:val="00964F95"/>
    <w:rsid w:val="00B01D17"/>
    <w:rsid w:val="00B6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5D08E"/>
  <w15:docId w15:val="{0A4C3F83-6C99-4C09-A3EB-DD3C3075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l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rsid w:val="001401E5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bCs/>
      <w:sz w:val="72"/>
      <w:szCs w:val="72"/>
    </w:rPr>
  </w:style>
  <w:style w:type="paragraph" w:styleId="Besedilooblaka">
    <w:name w:val="Balloon Text"/>
    <w:link w:val="BesedilooblakaZnak"/>
    <w:uiPriority w:val="99"/>
    <w:semiHidden/>
    <w:unhideWhenUsed/>
    <w:rsid w:val="00562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2F3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AE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uiPriority w:val="99"/>
    <w:semiHidden/>
    <w:unhideWhenUsed/>
    <w:rsid w:val="0053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unhideWhenUsed/>
    <w:rsid w:val="003704FA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704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ja.kodele@sent.s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0XUYfkU+ohRJ0WWXaEephBaQg==">CgMxLjAyDmguZTI4MTZwMWZ0MWQ1OAByITFwTGhhZXF0WFpsRkE2MkJRTDktMGJWTGV3YjU3T3Etag==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Maja Kodele</cp:lastModifiedBy>
  <cp:revision>3</cp:revision>
  <dcterms:created xsi:type="dcterms:W3CDTF">2026-09-03T05:49:00Z</dcterms:created>
  <dcterms:modified xsi:type="dcterms:W3CDTF">2026-09-04T11:40:00Z</dcterms:modified>
</cp:coreProperties>
</file>