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61BF" w:rsidRDefault="001761BF">
      <w:pPr>
        <w:tabs>
          <w:tab w:val="left" w:pos="-142"/>
          <w:tab w:val="left" w:pos="142"/>
        </w:tabs>
        <w:spacing w:before="102" w:after="238" w:line="240" w:lineRule="auto"/>
        <w:rPr>
          <w:rFonts w:ascii="Arial" w:eastAsia="Arial" w:hAnsi="Arial" w:cs="Arial"/>
          <w:b/>
          <w:bCs/>
          <w:color w:val="00000A"/>
          <w:sz w:val="24"/>
          <w:szCs w:val="24"/>
        </w:rPr>
      </w:pPr>
    </w:p>
    <w:p w:rsidR="001761BF" w:rsidRDefault="00813C52">
      <w:pPr>
        <w:tabs>
          <w:tab w:val="left" w:pos="-142"/>
          <w:tab w:val="left" w:pos="142"/>
        </w:tabs>
        <w:spacing w:before="102" w:after="238" w:line="240" w:lineRule="auto"/>
        <w:ind w:hanging="142"/>
        <w:jc w:val="center"/>
        <w:rPr>
          <w:rFonts w:ascii="Arial" w:eastAsia="Arial" w:hAnsi="Arial" w:cs="Arial"/>
          <w:b/>
          <w:bCs/>
          <w:color w:val="00000A"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color w:val="00000A"/>
          <w:sz w:val="24"/>
          <w:szCs w:val="24"/>
          <w:lang w:val="sl-SI"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page">
              <wp:posOffset>8963025</wp:posOffset>
            </wp:positionH>
            <wp:positionV relativeFrom="page">
              <wp:posOffset>537845</wp:posOffset>
            </wp:positionV>
            <wp:extent cx="1118682" cy="1118682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8682" cy="11186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761BF" w:rsidRDefault="00813C52">
      <w:pPr>
        <w:tabs>
          <w:tab w:val="left" w:pos="-142"/>
          <w:tab w:val="left" w:pos="142"/>
        </w:tabs>
        <w:spacing w:before="102" w:after="238" w:line="240" w:lineRule="auto"/>
      </w:pPr>
      <w:bookmarkStart w:id="0" w:name="_heading=h.e2816p1ft1d5" w:colFirst="0" w:colLast="0"/>
      <w:bookmarkEnd w:id="0"/>
      <w:r>
        <w:rPr>
          <w:rFonts w:ascii="Arial" w:eastAsia="Arial" w:hAnsi="Arial" w:cs="Arial"/>
          <w:b/>
          <w:bCs/>
          <w:color w:val="00000A"/>
          <w:sz w:val="28"/>
          <w:szCs w:val="28"/>
        </w:rPr>
        <w:t xml:space="preserve">PROGRAM DNEVNEGA CENTRA </w:t>
      </w:r>
      <w:r w:rsidR="003704FA">
        <w:rPr>
          <w:rFonts w:ascii="Arial" w:eastAsia="Arial" w:hAnsi="Arial" w:cs="Arial"/>
          <w:b/>
          <w:bCs/>
          <w:color w:val="EC6324"/>
          <w:sz w:val="28"/>
          <w:szCs w:val="28"/>
        </w:rPr>
        <w:t>AJDOVŠČINA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; OD </w:t>
      </w:r>
      <w:r w:rsidR="003704FA">
        <w:rPr>
          <w:rFonts w:ascii="Arial" w:eastAsia="Arial" w:hAnsi="Arial" w:cs="Arial"/>
          <w:b/>
          <w:bCs/>
          <w:sz w:val="28"/>
          <w:szCs w:val="28"/>
        </w:rPr>
        <w:t>10.8.2026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– DO </w:t>
      </w:r>
      <w:r w:rsidR="003704FA">
        <w:rPr>
          <w:rFonts w:ascii="Arial" w:eastAsia="Arial" w:hAnsi="Arial" w:cs="Arial"/>
          <w:b/>
          <w:bCs/>
          <w:sz w:val="28"/>
          <w:szCs w:val="28"/>
        </w:rPr>
        <w:t>14.8.2026</w:t>
      </w:r>
      <w:r>
        <w:rPr>
          <w:rFonts w:ascii="Arial" w:eastAsia="Arial" w:hAnsi="Arial" w:cs="Arial"/>
          <w:b/>
          <w:bCs/>
          <w:color w:val="00000A"/>
          <w:sz w:val="28"/>
          <w:szCs w:val="28"/>
          <w:u w:val="single"/>
        </w:rPr>
        <w:br/>
      </w:r>
      <w:r>
        <w:rPr>
          <w:b/>
          <w:bCs/>
          <w:color w:val="00000A"/>
        </w:rPr>
        <w:t xml:space="preserve">Naslov: </w:t>
      </w:r>
      <w:r w:rsidR="003704FA">
        <w:t xml:space="preserve">Bevkova ulica 2, 5270 Ajdovščina </w:t>
      </w:r>
      <w:r>
        <w:rPr>
          <w:b/>
          <w:bCs/>
          <w:color w:val="00000A"/>
        </w:rPr>
        <w:t xml:space="preserve">e- mail: </w:t>
      </w:r>
      <w:hyperlink r:id="rId6" w:history="1">
        <w:r w:rsidR="003704FA" w:rsidRPr="001E13E3">
          <w:rPr>
            <w:rStyle w:val="Hiperpovezava"/>
          </w:rPr>
          <w:t>maja.kodele@sent.si</w:t>
        </w:r>
      </w:hyperlink>
      <w:r w:rsidR="003704FA">
        <w:t xml:space="preserve"> </w:t>
      </w:r>
      <w:r>
        <w:rPr>
          <w:b/>
          <w:bCs/>
          <w:color w:val="00000A"/>
        </w:rPr>
        <w:t xml:space="preserve">, </w:t>
      </w:r>
      <w:proofErr w:type="spellStart"/>
      <w:r>
        <w:rPr>
          <w:b/>
          <w:bCs/>
          <w:color w:val="00000A"/>
        </w:rPr>
        <w:t>facebook</w:t>
      </w:r>
      <w:proofErr w:type="spellEnd"/>
      <w:r>
        <w:rPr>
          <w:b/>
          <w:bCs/>
          <w:color w:val="00000A"/>
        </w:rPr>
        <w:t xml:space="preserve"> stran: </w:t>
      </w:r>
      <w:r w:rsidR="003704FA">
        <w:t xml:space="preserve">Dnevni center Šent </w:t>
      </w:r>
      <w:proofErr w:type="spellStart"/>
      <w:r w:rsidR="003704FA">
        <w:t>Wajdušna</w:t>
      </w:r>
      <w:proofErr w:type="spellEnd"/>
    </w:p>
    <w:p w:rsidR="001761BF" w:rsidRDefault="00813C52" w:rsidP="00813C52">
      <w:pPr>
        <w:tabs>
          <w:tab w:val="left" w:pos="-142"/>
          <w:tab w:val="left" w:pos="142"/>
        </w:tabs>
        <w:spacing w:before="102" w:after="238" w:line="240" w:lineRule="auto"/>
      </w:pPr>
      <w:r>
        <w:rPr>
          <w:b/>
          <w:bCs/>
          <w:color w:val="00000A"/>
        </w:rPr>
        <w:t>Tel.:</w:t>
      </w:r>
      <w:r>
        <w:rPr>
          <w:b/>
          <w:bCs/>
          <w:color w:val="00000A"/>
          <w:sz w:val="24"/>
          <w:szCs w:val="24"/>
        </w:rPr>
        <w:t xml:space="preserve"> </w:t>
      </w:r>
      <w:r w:rsidR="003704FA">
        <w:rPr>
          <w:sz w:val="24"/>
          <w:szCs w:val="24"/>
        </w:rPr>
        <w:t>05 364 38 50</w:t>
      </w:r>
      <w:r>
        <w:rPr>
          <w:b/>
          <w:bCs/>
          <w:color w:val="0000FF"/>
          <w:sz w:val="26"/>
          <w:szCs w:val="26"/>
        </w:rPr>
        <w:br/>
      </w:r>
      <w:r>
        <w:rPr>
          <w:b/>
          <w:bCs/>
          <w:color w:val="00000A"/>
        </w:rPr>
        <w:t xml:space="preserve">kontaktna oseba: </w:t>
      </w:r>
      <w:r w:rsidR="003704FA">
        <w:t>Maja Kodele</w:t>
      </w:r>
    </w:p>
    <w:tbl>
      <w:tblPr>
        <w:tblStyle w:val="a"/>
        <w:tblW w:w="147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6"/>
        <w:gridCol w:w="2977"/>
        <w:gridCol w:w="2976"/>
        <w:gridCol w:w="3119"/>
        <w:gridCol w:w="2835"/>
      </w:tblGrid>
      <w:tr w:rsidR="001761BF">
        <w:tc>
          <w:tcPr>
            <w:tcW w:w="2836" w:type="dxa"/>
          </w:tcPr>
          <w:p w:rsidR="001761BF" w:rsidRDefault="00813C52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PONEDELJEK</w:t>
            </w:r>
          </w:p>
        </w:tc>
        <w:tc>
          <w:tcPr>
            <w:tcW w:w="2977" w:type="dxa"/>
          </w:tcPr>
          <w:p w:rsidR="001761BF" w:rsidRDefault="00813C52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TOREK</w:t>
            </w:r>
          </w:p>
        </w:tc>
        <w:tc>
          <w:tcPr>
            <w:tcW w:w="2976" w:type="dxa"/>
          </w:tcPr>
          <w:p w:rsidR="001761BF" w:rsidRDefault="00813C52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SREDA</w:t>
            </w:r>
          </w:p>
        </w:tc>
        <w:tc>
          <w:tcPr>
            <w:tcW w:w="3119" w:type="dxa"/>
          </w:tcPr>
          <w:p w:rsidR="001761BF" w:rsidRDefault="00813C52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ČETRTEK</w:t>
            </w:r>
          </w:p>
        </w:tc>
        <w:tc>
          <w:tcPr>
            <w:tcW w:w="2835" w:type="dxa"/>
          </w:tcPr>
          <w:p w:rsidR="001761BF" w:rsidRDefault="00813C52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PETEK</w:t>
            </w:r>
          </w:p>
        </w:tc>
      </w:tr>
      <w:tr w:rsidR="001761BF">
        <w:trPr>
          <w:trHeight w:val="1062"/>
        </w:trPr>
        <w:tc>
          <w:tcPr>
            <w:tcW w:w="2836" w:type="dxa"/>
          </w:tcPr>
          <w:p w:rsidR="001761BF" w:rsidRDefault="003704FA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8.00 – 10.00</w:t>
            </w:r>
          </w:p>
          <w:p w:rsidR="001401E5" w:rsidRPr="001401E5" w:rsidRDefault="001401E5">
            <w:pPr>
              <w:spacing w:before="102"/>
              <w:jc w:val="center"/>
              <w:rPr>
                <w:bCs/>
                <w:sz w:val="24"/>
                <w:szCs w:val="24"/>
              </w:rPr>
            </w:pPr>
            <w:r w:rsidRPr="001401E5">
              <w:rPr>
                <w:bCs/>
                <w:sz w:val="24"/>
                <w:szCs w:val="24"/>
              </w:rPr>
              <w:t>Jutranja telovadba</w:t>
            </w:r>
          </w:p>
          <w:p w:rsidR="001401E5" w:rsidRDefault="001401E5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 w:rsidRPr="001401E5">
              <w:rPr>
                <w:bCs/>
                <w:sz w:val="24"/>
                <w:szCs w:val="24"/>
              </w:rPr>
              <w:t>druženje</w:t>
            </w:r>
          </w:p>
        </w:tc>
        <w:tc>
          <w:tcPr>
            <w:tcW w:w="2977" w:type="dxa"/>
          </w:tcPr>
          <w:p w:rsidR="001401E5" w:rsidRDefault="001401E5" w:rsidP="001401E5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8.00 – 10.00</w:t>
            </w:r>
          </w:p>
          <w:p w:rsidR="001401E5" w:rsidRPr="001401E5" w:rsidRDefault="001401E5" w:rsidP="001401E5">
            <w:pPr>
              <w:spacing w:before="102"/>
              <w:jc w:val="center"/>
              <w:rPr>
                <w:bCs/>
                <w:sz w:val="24"/>
                <w:szCs w:val="24"/>
              </w:rPr>
            </w:pPr>
            <w:r w:rsidRPr="001401E5">
              <w:rPr>
                <w:bCs/>
                <w:sz w:val="24"/>
                <w:szCs w:val="24"/>
              </w:rPr>
              <w:t>Jutranja telovadba</w:t>
            </w:r>
          </w:p>
          <w:p w:rsidR="001761BF" w:rsidRDefault="001401E5" w:rsidP="001401E5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 w:rsidRPr="001401E5">
              <w:rPr>
                <w:bCs/>
                <w:sz w:val="24"/>
                <w:szCs w:val="24"/>
              </w:rPr>
              <w:t>druženje</w:t>
            </w:r>
          </w:p>
        </w:tc>
        <w:tc>
          <w:tcPr>
            <w:tcW w:w="2976" w:type="dxa"/>
          </w:tcPr>
          <w:p w:rsidR="001401E5" w:rsidRDefault="001401E5" w:rsidP="001401E5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8.00 – 10.00</w:t>
            </w:r>
          </w:p>
          <w:p w:rsidR="001401E5" w:rsidRPr="001401E5" w:rsidRDefault="001401E5" w:rsidP="001401E5">
            <w:pPr>
              <w:spacing w:before="102"/>
              <w:jc w:val="center"/>
              <w:rPr>
                <w:bCs/>
                <w:sz w:val="24"/>
                <w:szCs w:val="24"/>
              </w:rPr>
            </w:pPr>
            <w:r w:rsidRPr="001401E5">
              <w:rPr>
                <w:bCs/>
                <w:sz w:val="24"/>
                <w:szCs w:val="24"/>
              </w:rPr>
              <w:t>Jutranja telovadba</w:t>
            </w:r>
          </w:p>
          <w:p w:rsidR="001761BF" w:rsidRDefault="001401E5" w:rsidP="001401E5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 w:rsidRPr="001401E5">
              <w:rPr>
                <w:bCs/>
                <w:sz w:val="24"/>
                <w:szCs w:val="24"/>
              </w:rPr>
              <w:t>druženje</w:t>
            </w:r>
          </w:p>
        </w:tc>
        <w:tc>
          <w:tcPr>
            <w:tcW w:w="3119" w:type="dxa"/>
          </w:tcPr>
          <w:p w:rsidR="001401E5" w:rsidRDefault="001401E5" w:rsidP="001401E5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8.00 – 10.00</w:t>
            </w:r>
          </w:p>
          <w:p w:rsidR="001401E5" w:rsidRPr="001401E5" w:rsidRDefault="001401E5" w:rsidP="001401E5">
            <w:pPr>
              <w:spacing w:before="102"/>
              <w:jc w:val="center"/>
              <w:rPr>
                <w:bCs/>
                <w:sz w:val="24"/>
                <w:szCs w:val="24"/>
              </w:rPr>
            </w:pPr>
            <w:r w:rsidRPr="001401E5">
              <w:rPr>
                <w:bCs/>
                <w:sz w:val="24"/>
                <w:szCs w:val="24"/>
              </w:rPr>
              <w:t>Jutranja telovadba</w:t>
            </w:r>
          </w:p>
          <w:p w:rsidR="001761BF" w:rsidRDefault="001401E5" w:rsidP="001401E5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 w:rsidRPr="001401E5">
              <w:rPr>
                <w:bCs/>
                <w:sz w:val="24"/>
                <w:szCs w:val="24"/>
              </w:rPr>
              <w:t>druženje</w:t>
            </w:r>
          </w:p>
        </w:tc>
        <w:tc>
          <w:tcPr>
            <w:tcW w:w="2835" w:type="dxa"/>
          </w:tcPr>
          <w:p w:rsidR="001401E5" w:rsidRDefault="001401E5" w:rsidP="001401E5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8.00 – 10.00</w:t>
            </w:r>
          </w:p>
          <w:p w:rsidR="001401E5" w:rsidRPr="001401E5" w:rsidRDefault="001401E5" w:rsidP="001401E5">
            <w:pPr>
              <w:spacing w:before="102"/>
              <w:jc w:val="center"/>
              <w:rPr>
                <w:bCs/>
                <w:sz w:val="24"/>
                <w:szCs w:val="24"/>
              </w:rPr>
            </w:pPr>
            <w:r w:rsidRPr="001401E5">
              <w:rPr>
                <w:bCs/>
                <w:sz w:val="24"/>
                <w:szCs w:val="24"/>
              </w:rPr>
              <w:t>Jutranja telovadba</w:t>
            </w:r>
          </w:p>
          <w:p w:rsidR="001761BF" w:rsidRDefault="001401E5" w:rsidP="001401E5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 w:rsidRPr="001401E5">
              <w:rPr>
                <w:bCs/>
                <w:sz w:val="24"/>
                <w:szCs w:val="24"/>
              </w:rPr>
              <w:t>D</w:t>
            </w:r>
            <w:r w:rsidRPr="001401E5">
              <w:rPr>
                <w:bCs/>
                <w:sz w:val="24"/>
                <w:szCs w:val="24"/>
              </w:rPr>
              <w:t>ruženje</w:t>
            </w:r>
            <w:r w:rsidRPr="001401E5">
              <w:rPr>
                <w:bCs/>
                <w:sz w:val="24"/>
                <w:szCs w:val="24"/>
              </w:rPr>
              <w:t>, skrb za prostore DC</w:t>
            </w:r>
          </w:p>
        </w:tc>
      </w:tr>
      <w:tr w:rsidR="001761BF">
        <w:trPr>
          <w:trHeight w:val="1681"/>
        </w:trPr>
        <w:tc>
          <w:tcPr>
            <w:tcW w:w="2836" w:type="dxa"/>
          </w:tcPr>
          <w:p w:rsidR="001761BF" w:rsidRDefault="001761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1401E5" w:rsidRPr="001401E5" w:rsidRDefault="00140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1401E5">
              <w:rPr>
                <w:b/>
                <w:color w:val="000000"/>
                <w:sz w:val="24"/>
                <w:szCs w:val="24"/>
              </w:rPr>
              <w:t>10.00 – 12.00</w:t>
            </w:r>
          </w:p>
          <w:p w:rsidR="001401E5" w:rsidRDefault="00140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Družabne igre</w:t>
            </w:r>
          </w:p>
          <w:p w:rsidR="001401E5" w:rsidRDefault="00140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Ustvarjanje po želji</w:t>
            </w:r>
          </w:p>
        </w:tc>
        <w:tc>
          <w:tcPr>
            <w:tcW w:w="2977" w:type="dxa"/>
          </w:tcPr>
          <w:p w:rsidR="001761BF" w:rsidRDefault="001761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1401E5" w:rsidRPr="001401E5" w:rsidRDefault="00140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1401E5">
              <w:rPr>
                <w:b/>
                <w:color w:val="000000"/>
                <w:sz w:val="24"/>
                <w:szCs w:val="24"/>
              </w:rPr>
              <w:t>10.00 – 12.00</w:t>
            </w:r>
          </w:p>
          <w:p w:rsidR="001401E5" w:rsidRDefault="00140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Ogled razstave v Pilonovi galeriji</w:t>
            </w:r>
          </w:p>
        </w:tc>
        <w:tc>
          <w:tcPr>
            <w:tcW w:w="2976" w:type="dxa"/>
          </w:tcPr>
          <w:p w:rsidR="001761BF" w:rsidRDefault="001761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1401E5" w:rsidRPr="001401E5" w:rsidRDefault="00140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1401E5">
              <w:rPr>
                <w:b/>
                <w:color w:val="000000"/>
                <w:sz w:val="24"/>
                <w:szCs w:val="24"/>
              </w:rPr>
              <w:t>10.00 – 12.00</w:t>
            </w:r>
          </w:p>
          <w:p w:rsidR="001401E5" w:rsidRDefault="00140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Kreativna likovna delavnica</w:t>
            </w:r>
          </w:p>
        </w:tc>
        <w:tc>
          <w:tcPr>
            <w:tcW w:w="3119" w:type="dxa"/>
          </w:tcPr>
          <w:p w:rsidR="001761BF" w:rsidRDefault="001761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1401E5" w:rsidRPr="001401E5" w:rsidRDefault="00140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1401E5">
              <w:rPr>
                <w:b/>
                <w:color w:val="000000"/>
                <w:sz w:val="24"/>
                <w:szCs w:val="24"/>
              </w:rPr>
              <w:t>10.00 – 12.00</w:t>
            </w:r>
          </w:p>
          <w:p w:rsidR="001401E5" w:rsidRDefault="00140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Pogovorna skupina</w:t>
            </w:r>
          </w:p>
        </w:tc>
        <w:tc>
          <w:tcPr>
            <w:tcW w:w="2835" w:type="dxa"/>
          </w:tcPr>
          <w:p w:rsidR="001761BF" w:rsidRDefault="001761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1401E5" w:rsidRPr="001401E5" w:rsidRDefault="00140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1401E5">
              <w:rPr>
                <w:b/>
                <w:color w:val="000000"/>
                <w:sz w:val="24"/>
                <w:szCs w:val="24"/>
              </w:rPr>
              <w:t>9.00 – 1</w:t>
            </w:r>
            <w:r>
              <w:rPr>
                <w:b/>
                <w:color w:val="000000"/>
                <w:sz w:val="24"/>
                <w:szCs w:val="24"/>
              </w:rPr>
              <w:t>4</w:t>
            </w:r>
            <w:r w:rsidRPr="001401E5">
              <w:rPr>
                <w:b/>
                <w:color w:val="000000"/>
                <w:sz w:val="24"/>
                <w:szCs w:val="24"/>
              </w:rPr>
              <w:t>.</w:t>
            </w:r>
            <w:r>
              <w:rPr>
                <w:b/>
                <w:color w:val="000000"/>
                <w:sz w:val="24"/>
                <w:szCs w:val="24"/>
              </w:rPr>
              <w:t>30</w:t>
            </w:r>
          </w:p>
          <w:p w:rsidR="001401E5" w:rsidRDefault="00140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Kopanje na bazenu</w:t>
            </w:r>
          </w:p>
        </w:tc>
      </w:tr>
      <w:tr w:rsidR="001761BF">
        <w:trPr>
          <w:trHeight w:val="1681"/>
        </w:trPr>
        <w:tc>
          <w:tcPr>
            <w:tcW w:w="2836" w:type="dxa"/>
          </w:tcPr>
          <w:p w:rsidR="001761BF" w:rsidRDefault="001761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1401E5" w:rsidRPr="001401E5" w:rsidRDefault="00140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1401E5">
              <w:rPr>
                <w:b/>
                <w:color w:val="000000"/>
                <w:sz w:val="24"/>
                <w:szCs w:val="24"/>
              </w:rPr>
              <w:t>12.00 – 14.30</w:t>
            </w:r>
          </w:p>
          <w:p w:rsidR="001401E5" w:rsidRDefault="00140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Individualni pogovori</w:t>
            </w:r>
          </w:p>
          <w:p w:rsidR="001401E5" w:rsidRDefault="00140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druženje</w:t>
            </w:r>
          </w:p>
        </w:tc>
        <w:tc>
          <w:tcPr>
            <w:tcW w:w="2977" w:type="dxa"/>
          </w:tcPr>
          <w:p w:rsidR="001761BF" w:rsidRDefault="001761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1401E5" w:rsidRPr="001401E5" w:rsidRDefault="00140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1401E5">
              <w:rPr>
                <w:b/>
                <w:color w:val="000000"/>
                <w:sz w:val="24"/>
                <w:szCs w:val="24"/>
              </w:rPr>
              <w:t>12.00 – 14.30</w:t>
            </w:r>
          </w:p>
          <w:p w:rsidR="001401E5" w:rsidRDefault="00140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Individualni pogovori</w:t>
            </w:r>
          </w:p>
          <w:p w:rsidR="001401E5" w:rsidRDefault="00140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druženje</w:t>
            </w:r>
          </w:p>
        </w:tc>
        <w:tc>
          <w:tcPr>
            <w:tcW w:w="2976" w:type="dxa"/>
          </w:tcPr>
          <w:p w:rsidR="001761BF" w:rsidRDefault="001761BF" w:rsidP="00140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1401E5" w:rsidRPr="001401E5" w:rsidRDefault="001401E5" w:rsidP="00140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1401E5">
              <w:rPr>
                <w:b/>
                <w:color w:val="000000"/>
                <w:sz w:val="24"/>
                <w:szCs w:val="24"/>
              </w:rPr>
              <w:t>12.00 – 14.30</w:t>
            </w:r>
          </w:p>
          <w:p w:rsidR="001401E5" w:rsidRDefault="001401E5" w:rsidP="00140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Individualni pogovori</w:t>
            </w:r>
          </w:p>
          <w:p w:rsidR="001401E5" w:rsidRDefault="001401E5" w:rsidP="00140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druženje</w:t>
            </w:r>
          </w:p>
        </w:tc>
        <w:tc>
          <w:tcPr>
            <w:tcW w:w="3119" w:type="dxa"/>
          </w:tcPr>
          <w:p w:rsidR="001761BF" w:rsidRDefault="001761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1401E5" w:rsidRPr="001401E5" w:rsidRDefault="001401E5" w:rsidP="00140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1401E5">
              <w:rPr>
                <w:b/>
                <w:color w:val="000000"/>
                <w:sz w:val="24"/>
                <w:szCs w:val="24"/>
              </w:rPr>
              <w:t>12.00 – 14.30</w:t>
            </w:r>
          </w:p>
          <w:p w:rsidR="001401E5" w:rsidRDefault="001401E5" w:rsidP="00140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Individualni pogovori</w:t>
            </w:r>
          </w:p>
          <w:p w:rsidR="001401E5" w:rsidRDefault="001401E5" w:rsidP="00140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druženje</w:t>
            </w:r>
          </w:p>
        </w:tc>
        <w:tc>
          <w:tcPr>
            <w:tcW w:w="2835" w:type="dxa"/>
          </w:tcPr>
          <w:p w:rsidR="001761BF" w:rsidRDefault="001761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bookmarkStart w:id="1" w:name="_GoBack"/>
            <w:bookmarkEnd w:id="1"/>
          </w:p>
        </w:tc>
      </w:tr>
    </w:tbl>
    <w:p w:rsidR="001761BF" w:rsidRDefault="00813C52">
      <w:r>
        <w:t>* Pridržujemo si pravico do spremembe urnika zaradi organizacijskih razlogov.</w:t>
      </w:r>
    </w:p>
    <w:sectPr w:rsidR="001761BF">
      <w:pgSz w:w="16838" w:h="11906" w:orient="landscape"/>
      <w:pgMar w:top="142" w:right="1417" w:bottom="284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77344A24-0A13-4295-942F-65137B32FAED}"/>
    <w:embedBold r:id="rId2" w:fontKey="{3ABE274B-A677-4132-B5A3-D0888E269F8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3" w:fontKey="{37253DB5-FAAB-4776-9BCF-698BF8121A28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2E2486E3-7527-49CE-8BFA-A4CCE2FBAF9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31CDCEE9-9836-425A-B5ED-5B4AAF5DDD3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1BF"/>
    <w:rsid w:val="001401E5"/>
    <w:rsid w:val="001761BF"/>
    <w:rsid w:val="003704FA"/>
    <w:rsid w:val="0081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99969"/>
  <w15:docId w15:val="{0A4C3F83-6C99-4C09-A3EB-DD3C3075F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sl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rsid w:val="001401E5"/>
  </w:style>
  <w:style w:type="paragraph" w:styleId="Naslov1">
    <w:name w:val="heading 1"/>
    <w:basedOn w:val="Navaden"/>
    <w:next w:val="Navaden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slov2">
    <w:name w:val="heading 2"/>
    <w:basedOn w:val="Navaden"/>
    <w:next w:val="Navaden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slov3">
    <w:name w:val="heading 3"/>
    <w:basedOn w:val="Navaden"/>
    <w:next w:val="Navaden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slov4">
    <w:name w:val="heading 4"/>
    <w:basedOn w:val="Navaden"/>
    <w:next w:val="Navaden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slov5">
    <w:name w:val="heading 5"/>
    <w:basedOn w:val="Navaden"/>
    <w:next w:val="Navaden"/>
    <w:pPr>
      <w:keepNext/>
      <w:keepLines/>
      <w:spacing w:before="220" w:after="40"/>
      <w:outlineLvl w:val="4"/>
    </w:pPr>
    <w:rPr>
      <w:b/>
      <w:bCs/>
    </w:rPr>
  </w:style>
  <w:style w:type="paragraph" w:styleId="Naslov6">
    <w:name w:val="heading 6"/>
    <w:basedOn w:val="Navaden"/>
    <w:next w:val="Navaden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slov">
    <w:name w:val="Title"/>
    <w:basedOn w:val="Navaden"/>
    <w:next w:val="Navaden"/>
    <w:pPr>
      <w:keepNext/>
      <w:keepLines/>
      <w:spacing w:before="480" w:after="120"/>
    </w:pPr>
    <w:rPr>
      <w:b/>
      <w:bCs/>
      <w:sz w:val="72"/>
      <w:szCs w:val="72"/>
    </w:rPr>
  </w:style>
  <w:style w:type="paragraph" w:styleId="Besedilooblaka">
    <w:name w:val="Balloon Text"/>
    <w:link w:val="BesedilooblakaZnak"/>
    <w:uiPriority w:val="99"/>
    <w:semiHidden/>
    <w:unhideWhenUsed/>
    <w:rsid w:val="00562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62F3E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59"/>
    <w:rsid w:val="00AE2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uiPriority w:val="99"/>
    <w:semiHidden/>
    <w:unhideWhenUsed/>
    <w:rsid w:val="00531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dnaslov">
    <w:name w:val="Subtitle"/>
    <w:basedOn w:val="Navaden"/>
    <w:next w:val="Navaden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povezava">
    <w:name w:val="Hyperlink"/>
    <w:basedOn w:val="Privzetapisavaodstavka"/>
    <w:uiPriority w:val="99"/>
    <w:unhideWhenUsed/>
    <w:rsid w:val="003704FA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3704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aja.kodele@sent.si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d0XUYfkU+ohRJ0WWXaEephBaQg==">CgMxLjAyDmguZTI4MTZwMWZ0MWQ1OAByITFwTGhhZXF0WFpsRkE2MkJRTDktMGJWTGV3YjU3T3Etag==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Informatika</dc:creator>
  <cp:lastModifiedBy>Maja Kodele</cp:lastModifiedBy>
  <cp:revision>2</cp:revision>
  <dcterms:created xsi:type="dcterms:W3CDTF">2026-08-07T11:49:00Z</dcterms:created>
  <dcterms:modified xsi:type="dcterms:W3CDTF">2026-08-07T11:49:00Z</dcterms:modified>
</cp:coreProperties>
</file>